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3C0B8" w14:textId="041EED77" w:rsidR="00666985" w:rsidRDefault="00425E97" w:rsidP="00D72D38">
      <w:pPr>
        <w:rPr>
          <w:rFonts w:ascii="Arial" w:hAnsi="Arial" w:cs="Arial"/>
        </w:rPr>
      </w:pPr>
      <w:r w:rsidRPr="005572EE">
        <w:rPr>
          <w:rFonts w:ascii="Arial" w:hAnsi="Arial" w:cs="Arial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7728" behindDoc="1" locked="0" layoutInCell="1" allowOverlap="1" wp14:anchorId="4652FFF2" wp14:editId="15128FAF">
            <wp:simplePos x="0" y="0"/>
            <wp:positionH relativeFrom="column">
              <wp:posOffset>-104775</wp:posOffset>
            </wp:positionH>
            <wp:positionV relativeFrom="paragraph">
              <wp:posOffset>-396875</wp:posOffset>
            </wp:positionV>
            <wp:extent cx="1251585" cy="462915"/>
            <wp:effectExtent l="0" t="0" r="0" b="0"/>
            <wp:wrapTight wrapText="bothSides">
              <wp:wrapPolygon edited="0">
                <wp:start x="8548" y="0"/>
                <wp:lineTo x="0" y="1778"/>
                <wp:lineTo x="0" y="18667"/>
                <wp:lineTo x="12822" y="20444"/>
                <wp:lineTo x="15781" y="20444"/>
                <wp:lineTo x="19068" y="19556"/>
                <wp:lineTo x="21370" y="17778"/>
                <wp:lineTo x="21370" y="12444"/>
                <wp:lineTo x="13479" y="0"/>
                <wp:lineTo x="8548" y="0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D38">
        <w:rPr>
          <w:rFonts w:ascii="Arial" w:hAnsi="Arial" w:cs="Arial"/>
          <w:b/>
        </w:rPr>
        <w:t xml:space="preserve">       </w:t>
      </w:r>
      <w:r w:rsidR="00B05986" w:rsidRPr="005572EE">
        <w:rPr>
          <w:rFonts w:ascii="Arial" w:hAnsi="Arial" w:cs="Arial"/>
          <w:b/>
        </w:rPr>
        <w:t>Vendor Application Form for Special Events – Petting Zoo</w:t>
      </w:r>
    </w:p>
    <w:p w14:paraId="48951501" w14:textId="77777777" w:rsidR="0078377B" w:rsidRDefault="0078377B" w:rsidP="00DE6A58">
      <w:pPr>
        <w:rPr>
          <w:rFonts w:ascii="Arial" w:hAnsi="Arial" w:cs="Arial"/>
        </w:rPr>
      </w:pPr>
    </w:p>
    <w:p w14:paraId="1A53B01E" w14:textId="77777777" w:rsidR="0078377B" w:rsidRPr="008B372D" w:rsidRDefault="0078377B" w:rsidP="00342596">
      <w:pPr>
        <w:rPr>
          <w:rFonts w:ascii="Arial" w:hAnsi="Arial" w:cs="Arial"/>
          <w:i/>
          <w:sz w:val="20"/>
          <w:szCs w:val="22"/>
        </w:rPr>
      </w:pPr>
      <w:r w:rsidRPr="008B372D">
        <w:rPr>
          <w:rFonts w:ascii="Arial" w:hAnsi="Arial" w:cs="Arial"/>
          <w:i/>
          <w:sz w:val="20"/>
          <w:szCs w:val="22"/>
        </w:rPr>
        <w:t xml:space="preserve">It has been recommended by the Ministry of Health and Long-Term Care </w:t>
      </w:r>
      <w:r w:rsidR="00970D5D" w:rsidRPr="008B372D">
        <w:rPr>
          <w:rFonts w:ascii="Arial" w:hAnsi="Arial" w:cs="Arial"/>
          <w:i/>
          <w:sz w:val="20"/>
          <w:szCs w:val="22"/>
        </w:rPr>
        <w:t xml:space="preserve">(MOHLTC) </w:t>
      </w:r>
      <w:r w:rsidRPr="008B372D">
        <w:rPr>
          <w:rFonts w:ascii="Arial" w:hAnsi="Arial" w:cs="Arial"/>
          <w:i/>
          <w:sz w:val="20"/>
          <w:szCs w:val="22"/>
        </w:rPr>
        <w:t>that this information is collected</w:t>
      </w:r>
      <w:r w:rsidR="008E78CF" w:rsidRPr="008B372D">
        <w:rPr>
          <w:rFonts w:ascii="Arial" w:hAnsi="Arial" w:cs="Arial"/>
          <w:i/>
          <w:sz w:val="20"/>
          <w:szCs w:val="22"/>
        </w:rPr>
        <w:t xml:space="preserve"> from petting zoo operators prior to or upon opening.</w:t>
      </w:r>
    </w:p>
    <w:p w14:paraId="17981FD4" w14:textId="77777777" w:rsidR="00342596" w:rsidRPr="008B372D" w:rsidRDefault="00342596" w:rsidP="00342596">
      <w:pPr>
        <w:rPr>
          <w:rFonts w:ascii="Arial" w:hAnsi="Arial" w:cs="Arial"/>
          <w:i/>
          <w:sz w:val="20"/>
          <w:szCs w:val="22"/>
        </w:rPr>
      </w:pPr>
      <w:r w:rsidRPr="008B372D">
        <w:rPr>
          <w:rFonts w:ascii="Arial" w:hAnsi="Arial" w:cs="Arial"/>
          <w:i/>
          <w:sz w:val="20"/>
          <w:szCs w:val="22"/>
        </w:rPr>
        <w:t xml:space="preserve">For assistance, please contact York Region </w:t>
      </w:r>
      <w:r w:rsidRPr="008B372D">
        <w:rPr>
          <w:rFonts w:ascii="Arial" w:hAnsi="Arial" w:cs="Arial"/>
          <w:i/>
          <w:iCs/>
          <w:sz w:val="20"/>
          <w:szCs w:val="22"/>
        </w:rPr>
        <w:t>Health Connection</w:t>
      </w:r>
      <w:r w:rsidRPr="008B372D">
        <w:rPr>
          <w:rFonts w:ascii="Arial" w:hAnsi="Arial" w:cs="Arial"/>
          <w:i/>
          <w:sz w:val="20"/>
          <w:szCs w:val="22"/>
        </w:rPr>
        <w:t xml:space="preserve"> at </w:t>
      </w:r>
      <w:r w:rsidRPr="008B372D">
        <w:rPr>
          <w:rFonts w:ascii="Arial" w:hAnsi="Arial" w:cs="Arial"/>
          <w:b/>
          <w:bCs/>
          <w:i/>
          <w:sz w:val="20"/>
          <w:szCs w:val="22"/>
        </w:rPr>
        <w:t>1-800-361-5653</w:t>
      </w:r>
      <w:r w:rsidRPr="008B372D">
        <w:rPr>
          <w:rFonts w:ascii="Arial" w:hAnsi="Arial" w:cs="Arial"/>
          <w:bCs/>
          <w:i/>
          <w:sz w:val="20"/>
          <w:szCs w:val="22"/>
        </w:rPr>
        <w:t xml:space="preserve"> or </w:t>
      </w:r>
      <w:r w:rsidR="008B372D" w:rsidRPr="008B372D">
        <w:rPr>
          <w:rFonts w:ascii="Arial" w:hAnsi="Arial" w:cs="Arial"/>
          <w:b/>
          <w:bCs/>
          <w:i/>
          <w:sz w:val="20"/>
          <w:szCs w:val="22"/>
        </w:rPr>
        <w:t>health.inspectors@york.ca</w:t>
      </w:r>
    </w:p>
    <w:p w14:paraId="4209D2F2" w14:textId="77777777" w:rsidR="00342596" w:rsidRPr="008B372D" w:rsidRDefault="00964181" w:rsidP="00342596">
      <w:pPr>
        <w:rPr>
          <w:rFonts w:ascii="Arial" w:hAnsi="Arial" w:cs="Arial"/>
          <w:i/>
          <w:sz w:val="20"/>
          <w:szCs w:val="22"/>
        </w:rPr>
      </w:pPr>
      <w:r w:rsidRPr="008B372D">
        <w:rPr>
          <w:rFonts w:ascii="Arial" w:hAnsi="Arial" w:cs="Arial"/>
          <w:i/>
          <w:sz w:val="20"/>
          <w:szCs w:val="22"/>
        </w:rPr>
        <w:t xml:space="preserve">Completed form can be faxed to </w:t>
      </w:r>
      <w:r w:rsidR="006D7FB3" w:rsidRPr="008B372D">
        <w:rPr>
          <w:rFonts w:ascii="Arial" w:hAnsi="Arial" w:cs="Arial"/>
          <w:i/>
          <w:sz w:val="20"/>
          <w:szCs w:val="22"/>
        </w:rPr>
        <w:t xml:space="preserve">York Region Health Connection at </w:t>
      </w:r>
      <w:r w:rsidRPr="008B372D">
        <w:rPr>
          <w:rFonts w:ascii="Arial" w:hAnsi="Arial" w:cs="Arial"/>
          <w:b/>
          <w:i/>
          <w:sz w:val="20"/>
          <w:szCs w:val="22"/>
        </w:rPr>
        <w:t>905-898-8277</w:t>
      </w:r>
    </w:p>
    <w:tbl>
      <w:tblPr>
        <w:tblW w:w="1076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8"/>
        <w:gridCol w:w="1894"/>
        <w:gridCol w:w="1891"/>
        <w:gridCol w:w="809"/>
        <w:gridCol w:w="2781"/>
      </w:tblGrid>
      <w:tr w:rsidR="00387E00" w:rsidRPr="006A7B9B" w14:paraId="0BFE4096" w14:textId="77777777" w:rsidTr="006D7FB3">
        <w:trPr>
          <w:trHeight w:val="337"/>
          <w:jc w:val="center"/>
        </w:trPr>
        <w:tc>
          <w:tcPr>
            <w:tcW w:w="10763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E0E0E0"/>
          </w:tcPr>
          <w:p w14:paraId="0DEE59F8" w14:textId="77777777" w:rsidR="00387E00" w:rsidRPr="006A7B9B" w:rsidRDefault="00387E00" w:rsidP="00B05986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A7B9B">
              <w:rPr>
                <w:rFonts w:ascii="Arial" w:hAnsi="Arial" w:cs="Arial"/>
                <w:b/>
                <w:sz w:val="22"/>
                <w:szCs w:val="22"/>
              </w:rPr>
              <w:t>Operator Information</w:t>
            </w:r>
            <w:r w:rsidR="00B05986" w:rsidRPr="006A7B9B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 w:rsidR="00B05986" w:rsidRPr="006A7B9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should be valid for at </w:t>
            </w:r>
            <w:r w:rsidR="00B05986" w:rsidRPr="006A7B9B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least 30 days</w:t>
            </w:r>
            <w:r w:rsidR="00B05986" w:rsidRPr="006A7B9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after the event</w:t>
            </w:r>
          </w:p>
        </w:tc>
      </w:tr>
      <w:tr w:rsidR="00DF33EC" w:rsidRPr="006A7B9B" w14:paraId="46D8B201" w14:textId="77777777" w:rsidTr="006D7FB3">
        <w:trPr>
          <w:trHeight w:val="1028"/>
          <w:jc w:val="center"/>
        </w:trPr>
        <w:tc>
          <w:tcPr>
            <w:tcW w:w="1076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4006487" w14:textId="77777777" w:rsidR="00DF33EC" w:rsidRDefault="00DF33EC" w:rsidP="00387E00">
            <w:pPr>
              <w:rPr>
                <w:rFonts w:ascii="Arial" w:hAnsi="Arial" w:cs="Arial"/>
                <w:sz w:val="22"/>
                <w:szCs w:val="22"/>
              </w:rPr>
            </w:pPr>
            <w:r w:rsidRPr="006A7B9B">
              <w:rPr>
                <w:rFonts w:ascii="Arial" w:hAnsi="Arial" w:cs="Arial"/>
                <w:sz w:val="22"/>
                <w:szCs w:val="22"/>
              </w:rPr>
              <w:t>Name:</w:t>
            </w:r>
          </w:p>
          <w:p w14:paraId="0E1D6510" w14:textId="77777777" w:rsidR="00DF33EC" w:rsidRPr="006A7B9B" w:rsidRDefault="00DF33EC" w:rsidP="00387E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BADE5F" w14:textId="77777777" w:rsidR="00DF33EC" w:rsidRDefault="00DF33EC" w:rsidP="00387E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F1A7E5" w14:textId="77777777" w:rsidR="00DF33EC" w:rsidRPr="006A7B9B" w:rsidRDefault="00DF33EC" w:rsidP="00387E00">
            <w:pPr>
              <w:rPr>
                <w:rFonts w:ascii="Arial" w:hAnsi="Arial" w:cs="Arial"/>
                <w:sz w:val="22"/>
                <w:szCs w:val="22"/>
              </w:rPr>
            </w:pPr>
            <w:r w:rsidRPr="006A7B9B"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78C2DDAC" w14:textId="77777777" w:rsidR="00DF33EC" w:rsidRPr="006A7B9B" w:rsidRDefault="00DF33EC" w:rsidP="00387E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BEF563" w14:textId="77777777" w:rsidR="00DF33EC" w:rsidRPr="006A7B9B" w:rsidRDefault="00DF33EC" w:rsidP="00387E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E00" w:rsidRPr="006A7B9B" w14:paraId="19A99285" w14:textId="77777777" w:rsidTr="006D7FB3">
        <w:trPr>
          <w:trHeight w:val="673"/>
          <w:jc w:val="center"/>
        </w:trPr>
        <w:tc>
          <w:tcPr>
            <w:tcW w:w="5282" w:type="dxa"/>
            <w:gridSpan w:val="2"/>
            <w:shd w:val="clear" w:color="auto" w:fill="auto"/>
          </w:tcPr>
          <w:p w14:paraId="02319E71" w14:textId="77777777" w:rsidR="00387E00" w:rsidRPr="006A7B9B" w:rsidRDefault="00387E00" w:rsidP="00387E00">
            <w:pPr>
              <w:rPr>
                <w:rFonts w:ascii="Arial" w:hAnsi="Arial" w:cs="Arial"/>
                <w:sz w:val="22"/>
                <w:szCs w:val="22"/>
              </w:rPr>
            </w:pPr>
            <w:r w:rsidRPr="006A7B9B">
              <w:rPr>
                <w:rFonts w:ascii="Arial" w:hAnsi="Arial" w:cs="Arial"/>
                <w:sz w:val="22"/>
                <w:szCs w:val="22"/>
              </w:rPr>
              <w:t>E-mail address:</w:t>
            </w:r>
          </w:p>
          <w:p w14:paraId="449812DE" w14:textId="77777777" w:rsidR="00387E00" w:rsidRPr="006A7B9B" w:rsidRDefault="00387E00" w:rsidP="00387E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14:paraId="1918A2DF" w14:textId="77777777" w:rsidR="00387E00" w:rsidRPr="006A7B9B" w:rsidRDefault="00387E00" w:rsidP="00387E00">
            <w:pPr>
              <w:rPr>
                <w:rFonts w:ascii="Arial" w:hAnsi="Arial" w:cs="Arial"/>
                <w:sz w:val="22"/>
                <w:szCs w:val="22"/>
              </w:rPr>
            </w:pPr>
            <w:r w:rsidRPr="006A7B9B">
              <w:rPr>
                <w:rFonts w:ascii="Arial" w:hAnsi="Arial" w:cs="Arial"/>
                <w:sz w:val="22"/>
                <w:szCs w:val="22"/>
              </w:rPr>
              <w:t xml:space="preserve">Phone: </w:t>
            </w:r>
            <w:r w:rsidRPr="006A7B9B">
              <w:rPr>
                <w:rFonts w:ascii="Arial" w:hAnsi="Arial" w:cs="Arial"/>
                <w:sz w:val="22"/>
                <w:szCs w:val="22"/>
              </w:rPr>
              <w:sym w:font="Wingdings 2" w:char="F02A"/>
            </w:r>
            <w:r w:rsidRPr="006A7B9B">
              <w:rPr>
                <w:rFonts w:ascii="Arial" w:hAnsi="Arial" w:cs="Arial"/>
                <w:sz w:val="22"/>
                <w:szCs w:val="22"/>
              </w:rPr>
              <w:t xml:space="preserve"> work    </w:t>
            </w:r>
            <w:r w:rsidRPr="006A7B9B">
              <w:rPr>
                <w:rFonts w:ascii="Arial" w:hAnsi="Arial" w:cs="Arial"/>
                <w:sz w:val="22"/>
                <w:szCs w:val="22"/>
              </w:rPr>
              <w:sym w:font="Wingdings 2" w:char="F02A"/>
            </w:r>
            <w:r w:rsidRPr="006A7B9B">
              <w:rPr>
                <w:rFonts w:ascii="Arial" w:hAnsi="Arial" w:cs="Arial"/>
                <w:sz w:val="22"/>
                <w:szCs w:val="22"/>
              </w:rPr>
              <w:t xml:space="preserve"> home</w:t>
            </w:r>
          </w:p>
        </w:tc>
        <w:tc>
          <w:tcPr>
            <w:tcW w:w="2781" w:type="dxa"/>
            <w:shd w:val="clear" w:color="auto" w:fill="auto"/>
          </w:tcPr>
          <w:p w14:paraId="612D15C8" w14:textId="77777777" w:rsidR="00387E00" w:rsidRPr="006A7B9B" w:rsidRDefault="00387E00" w:rsidP="00387E00">
            <w:pPr>
              <w:rPr>
                <w:rFonts w:ascii="Arial" w:hAnsi="Arial" w:cs="Arial"/>
                <w:sz w:val="22"/>
                <w:szCs w:val="22"/>
              </w:rPr>
            </w:pPr>
            <w:r w:rsidRPr="006A7B9B">
              <w:rPr>
                <w:rFonts w:ascii="Arial" w:hAnsi="Arial" w:cs="Arial"/>
                <w:sz w:val="22"/>
                <w:szCs w:val="22"/>
              </w:rPr>
              <w:t>Cell Phone:</w:t>
            </w:r>
          </w:p>
        </w:tc>
      </w:tr>
      <w:tr w:rsidR="00387E00" w:rsidRPr="006A7B9B" w14:paraId="64BF58D8" w14:textId="77777777" w:rsidTr="006D7FB3">
        <w:trPr>
          <w:trHeight w:val="337"/>
          <w:jc w:val="center"/>
        </w:trPr>
        <w:tc>
          <w:tcPr>
            <w:tcW w:w="5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66AB45" w14:textId="77777777" w:rsidR="00387E00" w:rsidRPr="006A7B9B" w:rsidRDefault="006526C5" w:rsidP="00387E00">
            <w:pPr>
              <w:rPr>
                <w:rFonts w:ascii="Arial" w:hAnsi="Arial" w:cs="Arial"/>
                <w:sz w:val="22"/>
                <w:szCs w:val="22"/>
              </w:rPr>
            </w:pPr>
            <w:r w:rsidRPr="006A7B9B">
              <w:rPr>
                <w:rFonts w:ascii="Arial" w:hAnsi="Arial" w:cs="Arial"/>
                <w:sz w:val="22"/>
                <w:szCs w:val="22"/>
              </w:rPr>
              <w:t>Alternate Contact Name:</w:t>
            </w:r>
          </w:p>
          <w:p w14:paraId="12C53D54" w14:textId="77777777" w:rsidR="00F53080" w:rsidRPr="006A7B9B" w:rsidRDefault="00F53080" w:rsidP="00387E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CE6907" w14:textId="77777777" w:rsidR="006526C5" w:rsidRPr="006A7B9B" w:rsidRDefault="006526C5" w:rsidP="00387E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09FFD26" w14:textId="77777777" w:rsidR="00387E00" w:rsidRPr="006A7B9B" w:rsidRDefault="006526C5" w:rsidP="00387E00">
            <w:pPr>
              <w:rPr>
                <w:rFonts w:ascii="Arial" w:hAnsi="Arial" w:cs="Arial"/>
                <w:sz w:val="22"/>
                <w:szCs w:val="22"/>
              </w:rPr>
            </w:pPr>
            <w:r w:rsidRPr="006A7B9B">
              <w:rPr>
                <w:rFonts w:ascii="Arial" w:hAnsi="Arial" w:cs="Arial"/>
                <w:sz w:val="22"/>
                <w:szCs w:val="22"/>
              </w:rPr>
              <w:t>Alternate Contact Phone:</w:t>
            </w:r>
          </w:p>
        </w:tc>
      </w:tr>
      <w:tr w:rsidR="006526C5" w:rsidRPr="006A7B9B" w14:paraId="39547DFD" w14:textId="77777777" w:rsidTr="006D7FB3">
        <w:trPr>
          <w:trHeight w:val="337"/>
          <w:jc w:val="center"/>
        </w:trPr>
        <w:tc>
          <w:tcPr>
            <w:tcW w:w="107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BC03F98" w14:textId="77777777" w:rsidR="006526C5" w:rsidRPr="006A7B9B" w:rsidRDefault="006526C5" w:rsidP="00B059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7B9B">
              <w:rPr>
                <w:rFonts w:ascii="Arial" w:hAnsi="Arial" w:cs="Arial"/>
                <w:b/>
                <w:sz w:val="22"/>
                <w:szCs w:val="22"/>
              </w:rPr>
              <w:t>Event Information</w:t>
            </w:r>
          </w:p>
        </w:tc>
      </w:tr>
      <w:tr w:rsidR="00387E00" w:rsidRPr="006A7B9B" w14:paraId="0EA010F2" w14:textId="77777777" w:rsidTr="006D7FB3">
        <w:trPr>
          <w:trHeight w:val="355"/>
          <w:jc w:val="center"/>
        </w:trPr>
        <w:tc>
          <w:tcPr>
            <w:tcW w:w="5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9722F98" w14:textId="77777777" w:rsidR="00387E00" w:rsidRPr="006A7B9B" w:rsidRDefault="006526C5" w:rsidP="00387E00">
            <w:pPr>
              <w:rPr>
                <w:rFonts w:ascii="Arial" w:hAnsi="Arial" w:cs="Arial"/>
                <w:sz w:val="22"/>
                <w:szCs w:val="22"/>
              </w:rPr>
            </w:pPr>
            <w:r w:rsidRPr="006A7B9B">
              <w:rPr>
                <w:rFonts w:ascii="Arial" w:hAnsi="Arial" w:cs="Arial"/>
                <w:sz w:val="22"/>
                <w:szCs w:val="22"/>
              </w:rPr>
              <w:t>Name of Event:</w:t>
            </w:r>
          </w:p>
          <w:p w14:paraId="2C98CE82" w14:textId="77777777" w:rsidR="006526C5" w:rsidRPr="006A7B9B" w:rsidRDefault="006526C5" w:rsidP="00387E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D372777" w14:textId="77777777" w:rsidR="00387E00" w:rsidRPr="006A7B9B" w:rsidRDefault="006526C5" w:rsidP="00387E00">
            <w:pPr>
              <w:rPr>
                <w:rFonts w:ascii="Arial" w:hAnsi="Arial" w:cs="Arial"/>
                <w:sz w:val="22"/>
                <w:szCs w:val="22"/>
              </w:rPr>
            </w:pPr>
            <w:r w:rsidRPr="006A7B9B">
              <w:rPr>
                <w:rFonts w:ascii="Arial" w:hAnsi="Arial" w:cs="Arial"/>
                <w:sz w:val="22"/>
                <w:szCs w:val="22"/>
              </w:rPr>
              <w:t>Address of Event:</w:t>
            </w:r>
          </w:p>
          <w:p w14:paraId="47F2030E" w14:textId="77777777" w:rsidR="006526C5" w:rsidRPr="006A7B9B" w:rsidRDefault="006526C5" w:rsidP="00387E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6C0F9F" w14:textId="77777777" w:rsidR="006526C5" w:rsidRPr="006A7B9B" w:rsidRDefault="006526C5" w:rsidP="00387E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3080" w:rsidRPr="006A7B9B" w14:paraId="1E66B43B" w14:textId="77777777" w:rsidTr="006D7FB3">
        <w:trPr>
          <w:trHeight w:val="337"/>
          <w:jc w:val="center"/>
        </w:trPr>
        <w:tc>
          <w:tcPr>
            <w:tcW w:w="10763" w:type="dxa"/>
            <w:gridSpan w:val="5"/>
            <w:shd w:val="clear" w:color="auto" w:fill="auto"/>
          </w:tcPr>
          <w:p w14:paraId="2DB6C0A6" w14:textId="77777777" w:rsidR="00B05986" w:rsidRPr="006A7B9B" w:rsidRDefault="00B05986" w:rsidP="00387E00">
            <w:pPr>
              <w:rPr>
                <w:rFonts w:ascii="Arial" w:hAnsi="Arial" w:cs="Arial"/>
                <w:sz w:val="22"/>
                <w:szCs w:val="22"/>
              </w:rPr>
            </w:pPr>
            <w:r w:rsidRPr="006A7B9B">
              <w:rPr>
                <w:rFonts w:ascii="Arial" w:hAnsi="Arial" w:cs="Arial"/>
                <w:sz w:val="22"/>
                <w:szCs w:val="22"/>
              </w:rPr>
              <w:t>List all d</w:t>
            </w:r>
            <w:r w:rsidR="00F53080" w:rsidRPr="006A7B9B">
              <w:rPr>
                <w:rFonts w:ascii="Arial" w:hAnsi="Arial" w:cs="Arial"/>
                <w:sz w:val="22"/>
                <w:szCs w:val="22"/>
              </w:rPr>
              <w:t xml:space="preserve">ates Petting Zoo </w:t>
            </w:r>
            <w:r w:rsidRPr="006A7B9B">
              <w:rPr>
                <w:rFonts w:ascii="Arial" w:hAnsi="Arial" w:cs="Arial"/>
                <w:sz w:val="22"/>
                <w:szCs w:val="22"/>
              </w:rPr>
              <w:t xml:space="preserve">will be </w:t>
            </w:r>
            <w:r w:rsidR="00D2650F" w:rsidRPr="006A7B9B">
              <w:rPr>
                <w:rFonts w:ascii="Arial" w:hAnsi="Arial" w:cs="Arial"/>
                <w:sz w:val="22"/>
                <w:szCs w:val="22"/>
              </w:rPr>
              <w:t>open</w:t>
            </w:r>
            <w:r w:rsidR="00F53080" w:rsidRPr="006A7B9B">
              <w:rPr>
                <w:rFonts w:ascii="Arial" w:hAnsi="Arial" w:cs="Arial"/>
                <w:sz w:val="22"/>
                <w:szCs w:val="22"/>
              </w:rPr>
              <w:t xml:space="preserve"> to the public:</w:t>
            </w:r>
          </w:p>
          <w:p w14:paraId="570964A3" w14:textId="77777777" w:rsidR="00F53080" w:rsidRPr="006A7B9B" w:rsidRDefault="00F53080" w:rsidP="00387E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5986" w:rsidRPr="006A7B9B" w14:paraId="26BA9C21" w14:textId="77777777" w:rsidTr="006D7FB3">
        <w:trPr>
          <w:trHeight w:val="337"/>
          <w:jc w:val="center"/>
        </w:trPr>
        <w:tc>
          <w:tcPr>
            <w:tcW w:w="1076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51D0E4D" w14:textId="77777777" w:rsidR="00B05986" w:rsidRPr="006A7B9B" w:rsidRDefault="00B05986" w:rsidP="00387E00">
            <w:pPr>
              <w:rPr>
                <w:rFonts w:ascii="Arial" w:hAnsi="Arial" w:cs="Arial"/>
                <w:sz w:val="22"/>
                <w:szCs w:val="22"/>
              </w:rPr>
            </w:pPr>
            <w:r w:rsidRPr="006A7B9B">
              <w:rPr>
                <w:rFonts w:ascii="Arial" w:hAnsi="Arial" w:cs="Arial"/>
                <w:sz w:val="22"/>
                <w:szCs w:val="22"/>
              </w:rPr>
              <w:t>Hours of Operation:</w:t>
            </w:r>
          </w:p>
        </w:tc>
      </w:tr>
      <w:tr w:rsidR="00302CDE" w:rsidRPr="006A7B9B" w14:paraId="2656331D" w14:textId="77777777" w:rsidTr="006D7FB3">
        <w:trPr>
          <w:trHeight w:val="337"/>
          <w:jc w:val="center"/>
        </w:trPr>
        <w:tc>
          <w:tcPr>
            <w:tcW w:w="107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0047700" w14:textId="77777777" w:rsidR="00302CDE" w:rsidRPr="006A7B9B" w:rsidRDefault="00302CDE" w:rsidP="00387E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7B9B">
              <w:rPr>
                <w:rFonts w:ascii="Arial" w:hAnsi="Arial" w:cs="Arial"/>
                <w:b/>
                <w:sz w:val="22"/>
                <w:szCs w:val="22"/>
              </w:rPr>
              <w:t xml:space="preserve">Animal Inventory Available to the Public </w:t>
            </w:r>
            <w:r w:rsidRPr="006A7B9B">
              <w:rPr>
                <w:rFonts w:ascii="Arial" w:hAnsi="Arial" w:cs="Arial"/>
                <w:b/>
                <w:sz w:val="18"/>
                <w:szCs w:val="18"/>
              </w:rPr>
              <w:t>(if you need additional space to list all animals, attach a separate page)</w:t>
            </w:r>
          </w:p>
        </w:tc>
      </w:tr>
      <w:tr w:rsidR="00D2650F" w:rsidRPr="006A7B9B" w14:paraId="3331B44D" w14:textId="77777777" w:rsidTr="006D7FB3">
        <w:trPr>
          <w:trHeight w:val="337"/>
          <w:jc w:val="center"/>
        </w:trPr>
        <w:tc>
          <w:tcPr>
            <w:tcW w:w="7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3F39987" w14:textId="77777777" w:rsidR="00CC46F4" w:rsidRPr="006A7B9B" w:rsidRDefault="00D2650F" w:rsidP="00CC46F4">
            <w:pPr>
              <w:rPr>
                <w:rFonts w:ascii="Arial" w:hAnsi="Arial" w:cs="Arial"/>
                <w:sz w:val="22"/>
                <w:szCs w:val="22"/>
              </w:rPr>
            </w:pPr>
            <w:r w:rsidRPr="006A7B9B">
              <w:rPr>
                <w:rFonts w:ascii="Arial" w:hAnsi="Arial" w:cs="Arial"/>
                <w:sz w:val="22"/>
                <w:szCs w:val="22"/>
              </w:rPr>
              <w:t xml:space="preserve">Type </w:t>
            </w:r>
            <w:r w:rsidR="00CC46F4">
              <w:rPr>
                <w:rFonts w:ascii="Arial" w:hAnsi="Arial" w:cs="Arial"/>
                <w:sz w:val="22"/>
                <w:szCs w:val="22"/>
              </w:rPr>
              <w:t>of Animal</w:t>
            </w:r>
            <w:r w:rsidRPr="006A7B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46F4">
              <w:rPr>
                <w:rFonts w:ascii="Arial" w:hAnsi="Arial" w:cs="Arial"/>
                <w:sz w:val="22"/>
                <w:szCs w:val="22"/>
              </w:rPr>
              <w:t>&amp; Quantity on Display</w:t>
            </w:r>
          </w:p>
        </w:tc>
        <w:tc>
          <w:tcPr>
            <w:tcW w:w="35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355C083" w14:textId="77777777" w:rsidR="00D2650F" w:rsidRDefault="00CC46F4" w:rsidP="00387E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Available to public?  Y/N</w:t>
            </w:r>
          </w:p>
          <w:p w14:paraId="4BC72DB7" w14:textId="77777777" w:rsidR="00A527E6" w:rsidRPr="006A7B9B" w:rsidRDefault="00A527E6" w:rsidP="00387E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50F" w:rsidRPr="006A7B9B" w14:paraId="7EE1D9B8" w14:textId="77777777" w:rsidTr="006D7FB3">
        <w:trPr>
          <w:trHeight w:val="337"/>
          <w:jc w:val="center"/>
        </w:trPr>
        <w:tc>
          <w:tcPr>
            <w:tcW w:w="7173" w:type="dxa"/>
            <w:gridSpan w:val="3"/>
            <w:shd w:val="clear" w:color="auto" w:fill="auto"/>
          </w:tcPr>
          <w:p w14:paraId="14DEBA41" w14:textId="77777777" w:rsidR="00D2650F" w:rsidRPr="006A7B9B" w:rsidRDefault="00D2650F" w:rsidP="00387E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9BFFA5" w14:textId="77777777" w:rsidR="00D2650F" w:rsidRPr="006A7B9B" w:rsidRDefault="00D2650F" w:rsidP="00387E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AB20FA" w14:textId="77777777" w:rsidR="00D2650F" w:rsidRPr="006A7B9B" w:rsidRDefault="00D2650F" w:rsidP="00387E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90" w:type="dxa"/>
            <w:gridSpan w:val="2"/>
            <w:shd w:val="clear" w:color="auto" w:fill="auto"/>
          </w:tcPr>
          <w:p w14:paraId="661CEDF6" w14:textId="77777777" w:rsidR="00D2650F" w:rsidRPr="006A7B9B" w:rsidRDefault="00D2650F" w:rsidP="00387E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2650F" w:rsidRPr="006A7B9B" w14:paraId="105E2378" w14:textId="77777777" w:rsidTr="006D7FB3">
        <w:trPr>
          <w:trHeight w:val="337"/>
          <w:jc w:val="center"/>
        </w:trPr>
        <w:tc>
          <w:tcPr>
            <w:tcW w:w="7173" w:type="dxa"/>
            <w:gridSpan w:val="3"/>
            <w:shd w:val="clear" w:color="auto" w:fill="auto"/>
          </w:tcPr>
          <w:p w14:paraId="396A6281" w14:textId="77777777" w:rsidR="00D2650F" w:rsidRPr="006A7B9B" w:rsidRDefault="00D2650F" w:rsidP="00387E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51AFAD" w14:textId="77777777" w:rsidR="00D2650F" w:rsidRPr="006A7B9B" w:rsidRDefault="00D2650F" w:rsidP="00387E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CD5E41" w14:textId="77777777" w:rsidR="00D2650F" w:rsidRPr="006A7B9B" w:rsidRDefault="00D2650F" w:rsidP="00387E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90" w:type="dxa"/>
            <w:gridSpan w:val="2"/>
            <w:shd w:val="clear" w:color="auto" w:fill="auto"/>
          </w:tcPr>
          <w:p w14:paraId="62A5DEB8" w14:textId="77777777" w:rsidR="00D2650F" w:rsidRPr="006A7B9B" w:rsidRDefault="00D2650F" w:rsidP="00387E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2650F" w:rsidRPr="006A7B9B" w14:paraId="15985010" w14:textId="77777777" w:rsidTr="006D7FB3">
        <w:trPr>
          <w:trHeight w:val="337"/>
          <w:jc w:val="center"/>
        </w:trPr>
        <w:tc>
          <w:tcPr>
            <w:tcW w:w="7173" w:type="dxa"/>
            <w:gridSpan w:val="3"/>
            <w:shd w:val="clear" w:color="auto" w:fill="auto"/>
          </w:tcPr>
          <w:p w14:paraId="06837848" w14:textId="77777777" w:rsidR="00D2650F" w:rsidRPr="006A7B9B" w:rsidRDefault="00D2650F" w:rsidP="00387E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AA12C8" w14:textId="77777777" w:rsidR="00D2650F" w:rsidRPr="006A7B9B" w:rsidRDefault="00D2650F" w:rsidP="00387E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9F7E71" w14:textId="77777777" w:rsidR="00D2650F" w:rsidRPr="006A7B9B" w:rsidRDefault="00D2650F" w:rsidP="00387E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90" w:type="dxa"/>
            <w:gridSpan w:val="2"/>
            <w:shd w:val="clear" w:color="auto" w:fill="auto"/>
          </w:tcPr>
          <w:p w14:paraId="38C26B3A" w14:textId="77777777" w:rsidR="00D2650F" w:rsidRPr="006A7B9B" w:rsidRDefault="00D2650F" w:rsidP="00387E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2650F" w:rsidRPr="006A7B9B" w14:paraId="5CCAF2FD" w14:textId="77777777" w:rsidTr="006D7FB3">
        <w:trPr>
          <w:trHeight w:val="337"/>
          <w:jc w:val="center"/>
        </w:trPr>
        <w:tc>
          <w:tcPr>
            <w:tcW w:w="7173" w:type="dxa"/>
            <w:gridSpan w:val="3"/>
            <w:shd w:val="clear" w:color="auto" w:fill="auto"/>
          </w:tcPr>
          <w:p w14:paraId="0F442DF0" w14:textId="77777777" w:rsidR="00D2650F" w:rsidRPr="006A7B9B" w:rsidRDefault="00D2650F" w:rsidP="00387E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A30589" w14:textId="77777777" w:rsidR="00D2650F" w:rsidRPr="006A7B9B" w:rsidRDefault="00D2650F" w:rsidP="00387E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183F33" w14:textId="77777777" w:rsidR="00D2650F" w:rsidRPr="006A7B9B" w:rsidRDefault="00D2650F" w:rsidP="00387E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90" w:type="dxa"/>
            <w:gridSpan w:val="2"/>
            <w:shd w:val="clear" w:color="auto" w:fill="auto"/>
          </w:tcPr>
          <w:p w14:paraId="2F3D469E" w14:textId="77777777" w:rsidR="00D2650F" w:rsidRPr="006A7B9B" w:rsidRDefault="00D2650F" w:rsidP="00387E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50C9D" w:rsidRPr="006A7B9B" w14:paraId="457FBA0C" w14:textId="77777777" w:rsidTr="006D7FB3">
        <w:trPr>
          <w:trHeight w:val="337"/>
          <w:jc w:val="center"/>
        </w:trPr>
        <w:tc>
          <w:tcPr>
            <w:tcW w:w="1076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0D8BAB6" w14:textId="77777777" w:rsidR="00A527E6" w:rsidRPr="00DF33EC" w:rsidRDefault="00050C9D" w:rsidP="00A527E6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6A7B9B">
              <w:rPr>
                <w:rFonts w:ascii="Arial" w:hAnsi="Arial" w:cs="Arial"/>
                <w:sz w:val="22"/>
                <w:szCs w:val="22"/>
              </w:rPr>
              <w:t>Rabies vaccine administered to all applicable animals at least 1 month prior to contact with the public</w:t>
            </w:r>
            <w:r w:rsidR="00F079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79B2" w:rsidRPr="00F079B2">
              <w:rPr>
                <w:rFonts w:ascii="Arial" w:hAnsi="Arial" w:cs="Arial"/>
                <w:i/>
                <w:sz w:val="20"/>
                <w:szCs w:val="20"/>
              </w:rPr>
              <w:t>(refer to Table 2 of Ontario Reg. 567 Rabies Immunization)</w:t>
            </w:r>
          </w:p>
        </w:tc>
      </w:tr>
      <w:tr w:rsidR="000776CB" w:rsidRPr="006A7B9B" w14:paraId="41FBB34D" w14:textId="77777777" w:rsidTr="006D7FB3">
        <w:trPr>
          <w:trHeight w:val="337"/>
          <w:jc w:val="center"/>
        </w:trPr>
        <w:tc>
          <w:tcPr>
            <w:tcW w:w="107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01147C8" w14:textId="77777777" w:rsidR="000776CB" w:rsidRPr="006A7B9B" w:rsidRDefault="000776CB" w:rsidP="00B059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7B9B">
              <w:rPr>
                <w:rFonts w:ascii="Arial" w:hAnsi="Arial" w:cs="Arial"/>
                <w:b/>
                <w:sz w:val="22"/>
                <w:szCs w:val="22"/>
              </w:rPr>
              <w:t>MOH</w:t>
            </w:r>
            <w:r w:rsidR="00970D5D" w:rsidRPr="006A7B9B">
              <w:rPr>
                <w:rFonts w:ascii="Arial" w:hAnsi="Arial" w:cs="Arial"/>
                <w:b/>
                <w:sz w:val="22"/>
                <w:szCs w:val="22"/>
              </w:rPr>
              <w:t>LTC</w:t>
            </w:r>
            <w:r w:rsidRPr="006A7B9B">
              <w:rPr>
                <w:rFonts w:ascii="Arial" w:hAnsi="Arial" w:cs="Arial"/>
                <w:b/>
                <w:sz w:val="22"/>
                <w:szCs w:val="22"/>
              </w:rPr>
              <w:t xml:space="preserve"> Recommendations</w:t>
            </w:r>
          </w:p>
        </w:tc>
      </w:tr>
      <w:tr w:rsidR="006526C5" w:rsidRPr="006A7B9B" w14:paraId="527FDA72" w14:textId="77777777" w:rsidTr="006D7FB3">
        <w:trPr>
          <w:trHeight w:val="337"/>
          <w:jc w:val="center"/>
        </w:trPr>
        <w:tc>
          <w:tcPr>
            <w:tcW w:w="1076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01A5D2C" w14:textId="77777777" w:rsidR="006526C5" w:rsidRDefault="006526C5" w:rsidP="006526C5">
            <w:pPr>
              <w:rPr>
                <w:rFonts w:ascii="Arial" w:hAnsi="Arial" w:cs="Arial"/>
                <w:sz w:val="22"/>
                <w:szCs w:val="22"/>
              </w:rPr>
            </w:pPr>
            <w:r w:rsidRPr="006A7B9B">
              <w:rPr>
                <w:rFonts w:ascii="Arial" w:hAnsi="Arial" w:cs="Arial"/>
                <w:sz w:val="22"/>
                <w:szCs w:val="22"/>
              </w:rPr>
              <w:t>Does the operator have a copy of the MOH</w:t>
            </w:r>
            <w:r w:rsidR="00970D5D" w:rsidRPr="006A7B9B">
              <w:rPr>
                <w:rFonts w:ascii="Arial" w:hAnsi="Arial" w:cs="Arial"/>
                <w:sz w:val="22"/>
                <w:szCs w:val="22"/>
              </w:rPr>
              <w:t>LTC</w:t>
            </w:r>
            <w:r w:rsidRPr="006A7B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76CB" w:rsidRPr="006A7B9B">
              <w:rPr>
                <w:rFonts w:ascii="Arial" w:hAnsi="Arial" w:cs="Arial"/>
                <w:sz w:val="22"/>
                <w:szCs w:val="22"/>
              </w:rPr>
              <w:t>Recommendations</w:t>
            </w:r>
            <w:r w:rsidRPr="006A7B9B">
              <w:rPr>
                <w:rFonts w:ascii="Arial" w:hAnsi="Arial" w:cs="Arial"/>
                <w:sz w:val="22"/>
                <w:szCs w:val="22"/>
              </w:rPr>
              <w:t xml:space="preserve"> “Recommendations to Prevent Disease and Injury Associated with Petting Zoos in Ontario</w:t>
            </w:r>
            <w:r w:rsidR="00AE4978">
              <w:rPr>
                <w:rFonts w:ascii="Arial" w:hAnsi="Arial" w:cs="Arial"/>
                <w:sz w:val="22"/>
                <w:szCs w:val="22"/>
              </w:rPr>
              <w:t xml:space="preserve">”, </w:t>
            </w:r>
            <w:r w:rsidR="00693968">
              <w:rPr>
                <w:rFonts w:ascii="Arial" w:hAnsi="Arial" w:cs="Arial"/>
                <w:sz w:val="22"/>
                <w:szCs w:val="22"/>
              </w:rPr>
              <w:t>February</w:t>
            </w:r>
            <w:r w:rsidR="00AE4978">
              <w:rPr>
                <w:rFonts w:ascii="Arial" w:hAnsi="Arial" w:cs="Arial"/>
                <w:sz w:val="22"/>
                <w:szCs w:val="22"/>
              </w:rPr>
              <w:t xml:space="preserve"> 2011</w:t>
            </w:r>
            <w:r w:rsidRPr="006A7B9B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3E7556C6" w14:textId="77777777" w:rsidR="00964181" w:rsidRPr="006A7B9B" w:rsidRDefault="00964181" w:rsidP="006526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6A7B9B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A7B9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A7B9B">
              <w:rPr>
                <w:rFonts w:ascii="Arial" w:hAnsi="Arial" w:cs="Arial"/>
                <w:sz w:val="22"/>
                <w:szCs w:val="22"/>
              </w:rPr>
              <w:t xml:space="preserve">Yes      </w:t>
            </w:r>
            <w:r w:rsidRPr="006A7B9B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A7B9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A7B9B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368EB216" w14:textId="77777777" w:rsidR="00A72F2D" w:rsidRDefault="00A72F2D" w:rsidP="006526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52CCC3" w14:textId="77777777" w:rsidR="006526C5" w:rsidRPr="006A7B9B" w:rsidRDefault="006526C5" w:rsidP="006526C5">
            <w:pPr>
              <w:rPr>
                <w:rFonts w:ascii="Arial" w:hAnsi="Arial" w:cs="Arial"/>
                <w:sz w:val="22"/>
                <w:szCs w:val="22"/>
              </w:rPr>
            </w:pPr>
            <w:r w:rsidRPr="006A7B9B">
              <w:rPr>
                <w:rFonts w:ascii="Arial" w:hAnsi="Arial" w:cs="Arial"/>
                <w:sz w:val="22"/>
                <w:szCs w:val="22"/>
              </w:rPr>
              <w:t xml:space="preserve">If </w:t>
            </w:r>
            <w:r w:rsidR="00B05986" w:rsidRPr="006A7B9B">
              <w:rPr>
                <w:rFonts w:ascii="Arial" w:hAnsi="Arial" w:cs="Arial"/>
                <w:sz w:val="22"/>
                <w:szCs w:val="22"/>
              </w:rPr>
              <w:t>no</w:t>
            </w:r>
            <w:r w:rsidRPr="006A7B9B">
              <w:rPr>
                <w:rFonts w:ascii="Arial" w:hAnsi="Arial" w:cs="Arial"/>
                <w:sz w:val="22"/>
                <w:szCs w:val="22"/>
              </w:rPr>
              <w:t>, indicate how a copy was provided to them:</w:t>
            </w:r>
          </w:p>
          <w:p w14:paraId="5286155A" w14:textId="77777777" w:rsidR="00D90925" w:rsidRPr="006A7B9B" w:rsidRDefault="00D90925" w:rsidP="006A7B9B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6A7B9B">
              <w:rPr>
                <w:rFonts w:ascii="Arial" w:hAnsi="Arial" w:cs="Arial"/>
                <w:sz w:val="22"/>
                <w:szCs w:val="22"/>
              </w:rPr>
              <w:t>Mailed</w:t>
            </w:r>
            <w:r w:rsidR="0079774E" w:rsidRPr="006A7B9B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="0079774E" w:rsidRPr="006A7B9B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79774E" w:rsidRPr="006A7B9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9774E" w:rsidRPr="006A7B9B">
              <w:rPr>
                <w:rFonts w:ascii="Arial" w:hAnsi="Arial" w:cs="Arial"/>
                <w:sz w:val="22"/>
                <w:szCs w:val="22"/>
              </w:rPr>
              <w:t>Other – please specify:</w:t>
            </w:r>
          </w:p>
          <w:p w14:paraId="7CEE0697" w14:textId="77777777" w:rsidR="00A72F2D" w:rsidRPr="00A72F2D" w:rsidRDefault="00D90925" w:rsidP="00A72F2D">
            <w:pPr>
              <w:numPr>
                <w:ilvl w:val="0"/>
                <w:numId w:val="26"/>
              </w:numPr>
              <w:rPr>
                <w:rFonts w:ascii="Arial" w:hAnsi="Arial" w:cs="Arial"/>
                <w:sz w:val="18"/>
                <w:szCs w:val="22"/>
              </w:rPr>
            </w:pPr>
            <w:r w:rsidRPr="006A7B9B">
              <w:rPr>
                <w:rFonts w:ascii="Arial" w:hAnsi="Arial" w:cs="Arial"/>
                <w:sz w:val="22"/>
                <w:szCs w:val="22"/>
              </w:rPr>
              <w:t>Directed to</w:t>
            </w:r>
            <w:r w:rsidR="00D01EFA" w:rsidRPr="006A7B9B">
              <w:rPr>
                <w:rFonts w:ascii="Arial" w:hAnsi="Arial" w:cs="Arial"/>
                <w:sz w:val="22"/>
                <w:szCs w:val="22"/>
              </w:rPr>
              <w:t>:</w:t>
            </w:r>
            <w:r w:rsidRPr="006A7B9B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8" w:history="1">
              <w:r w:rsidR="00A72F2D" w:rsidRPr="00A72F2D">
                <w:rPr>
                  <w:rStyle w:val="Hyperlink"/>
                  <w:rFonts w:ascii="Arial" w:hAnsi="Arial" w:cs="Arial"/>
                  <w:sz w:val="18"/>
                  <w:szCs w:val="22"/>
                </w:rPr>
                <w:t>http://health.gov.on.c</w:t>
              </w:r>
              <w:r w:rsidR="00A72F2D" w:rsidRPr="00A72F2D">
                <w:rPr>
                  <w:rStyle w:val="Hyperlink"/>
                  <w:rFonts w:ascii="Arial" w:hAnsi="Arial" w:cs="Arial"/>
                  <w:sz w:val="18"/>
                  <w:szCs w:val="22"/>
                </w:rPr>
                <w:t>a</w:t>
              </w:r>
              <w:r w:rsidR="00A72F2D" w:rsidRPr="00A72F2D">
                <w:rPr>
                  <w:rStyle w:val="Hyperlink"/>
                  <w:rFonts w:ascii="Arial" w:hAnsi="Arial" w:cs="Arial"/>
                  <w:sz w:val="18"/>
                  <w:szCs w:val="22"/>
                </w:rPr>
                <w:t>/en/pro/programs/publichealth/oph_standards/docs/guidance/petting_zoos_references.pdf</w:t>
              </w:r>
            </w:hyperlink>
          </w:p>
        </w:tc>
      </w:tr>
      <w:tr w:rsidR="00050C9D" w:rsidRPr="006A7B9B" w14:paraId="390EF1E7" w14:textId="77777777" w:rsidTr="006D7FB3">
        <w:trPr>
          <w:trHeight w:val="337"/>
          <w:jc w:val="center"/>
        </w:trPr>
        <w:tc>
          <w:tcPr>
            <w:tcW w:w="107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DEC308B" w14:textId="77777777" w:rsidR="00050C9D" w:rsidRPr="006A7B9B" w:rsidRDefault="00050C9D" w:rsidP="00050C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7B9B">
              <w:rPr>
                <w:rFonts w:ascii="Arial" w:hAnsi="Arial" w:cs="Arial"/>
                <w:b/>
                <w:sz w:val="22"/>
                <w:szCs w:val="22"/>
              </w:rPr>
              <w:lastRenderedPageBreak/>
              <w:t>Hand Hygiene Stations</w:t>
            </w:r>
          </w:p>
        </w:tc>
      </w:tr>
      <w:tr w:rsidR="0079774E" w:rsidRPr="006A7B9B" w14:paraId="17642C2F" w14:textId="77777777" w:rsidTr="006D7FB3">
        <w:trPr>
          <w:trHeight w:val="337"/>
          <w:jc w:val="center"/>
        </w:trPr>
        <w:tc>
          <w:tcPr>
            <w:tcW w:w="107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63079C" w14:textId="77777777" w:rsidR="0079774E" w:rsidRPr="006A7B9B" w:rsidRDefault="00CF73B5" w:rsidP="00050C9D">
            <w:pPr>
              <w:rPr>
                <w:rFonts w:ascii="Arial" w:hAnsi="Arial" w:cs="Arial"/>
                <w:sz w:val="22"/>
                <w:szCs w:val="22"/>
              </w:rPr>
            </w:pPr>
            <w:r w:rsidRPr="006A7B9B">
              <w:rPr>
                <w:rFonts w:ascii="Arial" w:hAnsi="Arial" w:cs="Arial"/>
                <w:sz w:val="22"/>
                <w:szCs w:val="22"/>
              </w:rPr>
              <w:t>How do you intend</w:t>
            </w:r>
            <w:r w:rsidR="0079774E" w:rsidRPr="006A7B9B">
              <w:rPr>
                <w:rFonts w:ascii="Arial" w:hAnsi="Arial" w:cs="Arial"/>
                <w:sz w:val="22"/>
                <w:szCs w:val="22"/>
              </w:rPr>
              <w:t xml:space="preserve"> to allow for the public to conduct hand hygiene? (check all that apply)</w:t>
            </w:r>
          </w:p>
          <w:p w14:paraId="2B27933C" w14:textId="77777777" w:rsidR="0079774E" w:rsidRPr="006A7B9B" w:rsidRDefault="0079774E" w:rsidP="00050C9D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3788"/>
              <w:gridCol w:w="4884"/>
            </w:tblGrid>
            <w:tr w:rsidR="00CF73B5" w:rsidRPr="006A7B9B" w14:paraId="0A35371B" w14:textId="77777777" w:rsidTr="006A7B9B">
              <w:trPr>
                <w:jc w:val="center"/>
              </w:trPr>
              <w:tc>
                <w:tcPr>
                  <w:tcW w:w="3788" w:type="dxa"/>
                  <w:shd w:val="clear" w:color="auto" w:fill="auto"/>
                </w:tcPr>
                <w:p w14:paraId="28483B0B" w14:textId="77777777" w:rsidR="00CF73B5" w:rsidRPr="006A7B9B" w:rsidRDefault="00CF73B5" w:rsidP="006A7B9B">
                  <w:pPr>
                    <w:numPr>
                      <w:ilvl w:val="0"/>
                      <w:numId w:val="35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7B9B">
                    <w:rPr>
                      <w:rFonts w:ascii="Arial" w:hAnsi="Arial" w:cs="Arial"/>
                      <w:sz w:val="22"/>
                      <w:szCs w:val="22"/>
                    </w:rPr>
                    <w:t>Hand</w:t>
                  </w:r>
                  <w:r w:rsidR="006760E3" w:rsidRPr="006A7B9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6A7B9B">
                    <w:rPr>
                      <w:rFonts w:ascii="Arial" w:hAnsi="Arial" w:cs="Arial"/>
                      <w:sz w:val="22"/>
                      <w:szCs w:val="22"/>
                    </w:rPr>
                    <w:t>washing stations</w:t>
                  </w:r>
                </w:p>
              </w:tc>
              <w:tc>
                <w:tcPr>
                  <w:tcW w:w="4884" w:type="dxa"/>
                  <w:shd w:val="clear" w:color="auto" w:fill="auto"/>
                </w:tcPr>
                <w:p w14:paraId="760DCB17" w14:textId="77777777" w:rsidR="00CF73B5" w:rsidRPr="006A7B9B" w:rsidRDefault="00CF73B5" w:rsidP="006A7B9B">
                  <w:pPr>
                    <w:numPr>
                      <w:ilvl w:val="0"/>
                      <w:numId w:val="35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7B9B">
                    <w:rPr>
                      <w:rFonts w:ascii="Arial" w:hAnsi="Arial" w:cs="Arial"/>
                      <w:sz w:val="22"/>
                      <w:szCs w:val="22"/>
                    </w:rPr>
                    <w:t>Alcohol-based hand sanitizer stations</w:t>
                  </w:r>
                </w:p>
              </w:tc>
            </w:tr>
            <w:tr w:rsidR="00CF73B5" w:rsidRPr="006A7B9B" w14:paraId="0721844B" w14:textId="77777777" w:rsidTr="006A7B9B">
              <w:trPr>
                <w:jc w:val="center"/>
              </w:trPr>
              <w:tc>
                <w:tcPr>
                  <w:tcW w:w="3788" w:type="dxa"/>
                  <w:shd w:val="clear" w:color="auto" w:fill="auto"/>
                </w:tcPr>
                <w:p w14:paraId="368FC320" w14:textId="77777777" w:rsidR="00CF73B5" w:rsidRPr="006A7B9B" w:rsidRDefault="00CF73B5" w:rsidP="006A7B9B">
                  <w:pPr>
                    <w:numPr>
                      <w:ilvl w:val="0"/>
                      <w:numId w:val="35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7B9B">
                    <w:rPr>
                      <w:rFonts w:ascii="Arial" w:hAnsi="Arial" w:cs="Arial"/>
                      <w:sz w:val="22"/>
                      <w:szCs w:val="22"/>
                    </w:rPr>
                    <w:t>Liquid soap with paper towels</w:t>
                  </w:r>
                </w:p>
              </w:tc>
              <w:tc>
                <w:tcPr>
                  <w:tcW w:w="4884" w:type="dxa"/>
                  <w:shd w:val="clear" w:color="auto" w:fill="auto"/>
                </w:tcPr>
                <w:p w14:paraId="443D84EE" w14:textId="77777777" w:rsidR="00CF73B5" w:rsidRPr="006A7B9B" w:rsidRDefault="00CF73B5" w:rsidP="006A7B9B">
                  <w:pPr>
                    <w:numPr>
                      <w:ilvl w:val="0"/>
                      <w:numId w:val="35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7B9B">
                    <w:rPr>
                      <w:rFonts w:ascii="Arial" w:hAnsi="Arial" w:cs="Arial"/>
                      <w:sz w:val="22"/>
                      <w:szCs w:val="22"/>
                    </w:rPr>
                    <w:t>Placement of stations upon entry &amp; exit</w:t>
                  </w:r>
                </w:p>
              </w:tc>
            </w:tr>
            <w:tr w:rsidR="00CF73B5" w:rsidRPr="006A7B9B" w14:paraId="72F9DD8B" w14:textId="77777777" w:rsidTr="006A7B9B">
              <w:trPr>
                <w:jc w:val="center"/>
              </w:trPr>
              <w:tc>
                <w:tcPr>
                  <w:tcW w:w="3788" w:type="dxa"/>
                  <w:shd w:val="clear" w:color="auto" w:fill="auto"/>
                </w:tcPr>
                <w:p w14:paraId="2BDCDEF4" w14:textId="77777777" w:rsidR="00CF73B5" w:rsidRPr="006A7B9B" w:rsidRDefault="00CF73B5" w:rsidP="006A7B9B">
                  <w:pPr>
                    <w:numPr>
                      <w:ilvl w:val="0"/>
                      <w:numId w:val="35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7B9B">
                    <w:rPr>
                      <w:rFonts w:ascii="Arial" w:hAnsi="Arial" w:cs="Arial"/>
                      <w:sz w:val="22"/>
                      <w:szCs w:val="22"/>
                    </w:rPr>
                    <w:t>Garbage receptacles</w:t>
                  </w:r>
                </w:p>
              </w:tc>
              <w:tc>
                <w:tcPr>
                  <w:tcW w:w="4884" w:type="dxa"/>
                  <w:shd w:val="clear" w:color="auto" w:fill="auto"/>
                </w:tcPr>
                <w:p w14:paraId="536208D6" w14:textId="77777777" w:rsidR="00CF73B5" w:rsidRPr="006A7B9B" w:rsidRDefault="00CF73B5" w:rsidP="006A7B9B">
                  <w:pPr>
                    <w:numPr>
                      <w:ilvl w:val="0"/>
                      <w:numId w:val="35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7B9B">
                    <w:rPr>
                      <w:rFonts w:ascii="Arial" w:hAnsi="Arial" w:cs="Arial"/>
                      <w:sz w:val="22"/>
                      <w:szCs w:val="22"/>
                    </w:rPr>
                    <w:t>Placement of station at each animal area</w:t>
                  </w:r>
                </w:p>
              </w:tc>
            </w:tr>
            <w:tr w:rsidR="00982497" w:rsidRPr="006A7B9B" w14:paraId="1CF0B166" w14:textId="77777777" w:rsidTr="006A7B9B">
              <w:trPr>
                <w:jc w:val="center"/>
              </w:trPr>
              <w:tc>
                <w:tcPr>
                  <w:tcW w:w="8672" w:type="dxa"/>
                  <w:gridSpan w:val="2"/>
                  <w:shd w:val="clear" w:color="auto" w:fill="auto"/>
                </w:tcPr>
                <w:p w14:paraId="76B51B99" w14:textId="77777777" w:rsidR="00982497" w:rsidRPr="006A7B9B" w:rsidRDefault="00982497" w:rsidP="006A7B9B">
                  <w:pPr>
                    <w:numPr>
                      <w:ilvl w:val="0"/>
                      <w:numId w:val="35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7B9B">
                    <w:rPr>
                      <w:rFonts w:ascii="Arial" w:hAnsi="Arial" w:cs="Arial"/>
                      <w:sz w:val="22"/>
                      <w:szCs w:val="22"/>
                    </w:rPr>
                    <w:t>Staff are positioned near the animal area exit to encourage hand hygiene compliance</w:t>
                  </w:r>
                </w:p>
              </w:tc>
            </w:tr>
          </w:tbl>
          <w:p w14:paraId="58D2506C" w14:textId="77777777" w:rsidR="0079774E" w:rsidRPr="006A7B9B" w:rsidRDefault="0079774E" w:rsidP="00050C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0C9D" w:rsidRPr="006A7B9B" w14:paraId="063FBDEA" w14:textId="77777777" w:rsidTr="006D7FB3">
        <w:trPr>
          <w:trHeight w:val="337"/>
          <w:jc w:val="center"/>
        </w:trPr>
        <w:tc>
          <w:tcPr>
            <w:tcW w:w="107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8FFBE98" w14:textId="77777777" w:rsidR="00050C9D" w:rsidRPr="006A7B9B" w:rsidRDefault="00050C9D" w:rsidP="00050C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7B9B">
              <w:rPr>
                <w:rFonts w:ascii="Arial" w:hAnsi="Arial" w:cs="Arial"/>
                <w:b/>
                <w:sz w:val="22"/>
                <w:szCs w:val="22"/>
              </w:rPr>
              <w:t>Signage</w:t>
            </w:r>
          </w:p>
        </w:tc>
      </w:tr>
      <w:tr w:rsidR="0079774E" w:rsidRPr="006A7B9B" w14:paraId="27BA5A94" w14:textId="77777777" w:rsidTr="006D7FB3">
        <w:trPr>
          <w:trHeight w:val="337"/>
          <w:jc w:val="center"/>
        </w:trPr>
        <w:tc>
          <w:tcPr>
            <w:tcW w:w="107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6574AD" w14:textId="77777777" w:rsidR="0079774E" w:rsidRPr="006A7B9B" w:rsidRDefault="0043010E" w:rsidP="00050C9D">
            <w:pPr>
              <w:rPr>
                <w:rFonts w:ascii="Arial" w:hAnsi="Arial" w:cs="Arial"/>
                <w:sz w:val="22"/>
                <w:szCs w:val="22"/>
              </w:rPr>
            </w:pPr>
            <w:r w:rsidRPr="006A7B9B">
              <w:rPr>
                <w:rFonts w:ascii="Arial" w:hAnsi="Arial" w:cs="Arial"/>
                <w:sz w:val="22"/>
                <w:szCs w:val="22"/>
              </w:rPr>
              <w:t>How do you intend to instruct the public on hand hygiene? (check all that apply)</w:t>
            </w:r>
          </w:p>
          <w:p w14:paraId="0D39F34F" w14:textId="77777777" w:rsidR="0043010E" w:rsidRPr="006A7B9B" w:rsidRDefault="0043010E" w:rsidP="00050C9D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4051"/>
              <w:gridCol w:w="5047"/>
            </w:tblGrid>
            <w:tr w:rsidR="0043010E" w:rsidRPr="006A7B9B" w14:paraId="0200585D" w14:textId="77777777" w:rsidTr="006A7B9B">
              <w:trPr>
                <w:jc w:val="center"/>
              </w:trPr>
              <w:tc>
                <w:tcPr>
                  <w:tcW w:w="4051" w:type="dxa"/>
                  <w:shd w:val="clear" w:color="auto" w:fill="auto"/>
                </w:tcPr>
                <w:p w14:paraId="0337C4BE" w14:textId="77777777" w:rsidR="0043010E" w:rsidRPr="006A7B9B" w:rsidRDefault="00AA3E4B" w:rsidP="006A7B9B">
                  <w:pPr>
                    <w:numPr>
                      <w:ilvl w:val="0"/>
                      <w:numId w:val="35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7B9B">
                    <w:rPr>
                      <w:rFonts w:ascii="Arial" w:hAnsi="Arial" w:cs="Arial"/>
                      <w:sz w:val="22"/>
                      <w:szCs w:val="22"/>
                    </w:rPr>
                    <w:t>Post signage on when hand hygiene should take place</w:t>
                  </w:r>
                </w:p>
              </w:tc>
              <w:tc>
                <w:tcPr>
                  <w:tcW w:w="5047" w:type="dxa"/>
                  <w:shd w:val="clear" w:color="auto" w:fill="auto"/>
                </w:tcPr>
                <w:p w14:paraId="0D83527E" w14:textId="77777777" w:rsidR="0043010E" w:rsidRPr="006A7B9B" w:rsidRDefault="00AA3E4B" w:rsidP="006A7B9B">
                  <w:pPr>
                    <w:numPr>
                      <w:ilvl w:val="0"/>
                      <w:numId w:val="35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7B9B">
                    <w:rPr>
                      <w:rFonts w:ascii="Arial" w:hAnsi="Arial" w:cs="Arial"/>
                      <w:sz w:val="22"/>
                      <w:szCs w:val="22"/>
                    </w:rPr>
                    <w:t>Post instructional signage at each hand hygiene station</w:t>
                  </w:r>
                </w:p>
              </w:tc>
            </w:tr>
            <w:tr w:rsidR="0043010E" w:rsidRPr="006A7B9B" w14:paraId="3B5D58A2" w14:textId="77777777" w:rsidTr="006A7B9B">
              <w:trPr>
                <w:jc w:val="center"/>
              </w:trPr>
              <w:tc>
                <w:tcPr>
                  <w:tcW w:w="4051" w:type="dxa"/>
                  <w:shd w:val="clear" w:color="auto" w:fill="auto"/>
                </w:tcPr>
                <w:p w14:paraId="624A8ED2" w14:textId="77777777" w:rsidR="0043010E" w:rsidRPr="006A7B9B" w:rsidRDefault="00AA3E4B" w:rsidP="006A7B9B">
                  <w:pPr>
                    <w:numPr>
                      <w:ilvl w:val="0"/>
                      <w:numId w:val="35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7B9B">
                    <w:rPr>
                      <w:rFonts w:ascii="Arial" w:hAnsi="Arial" w:cs="Arial"/>
                      <w:sz w:val="22"/>
                      <w:szCs w:val="22"/>
                    </w:rPr>
                    <w:t>Post signage identifying high risk groups</w:t>
                  </w:r>
                </w:p>
              </w:tc>
              <w:tc>
                <w:tcPr>
                  <w:tcW w:w="5047" w:type="dxa"/>
                  <w:shd w:val="clear" w:color="auto" w:fill="auto"/>
                </w:tcPr>
                <w:p w14:paraId="6156007B" w14:textId="77777777" w:rsidR="0043010E" w:rsidRPr="006A7B9B" w:rsidRDefault="00AA3E4B" w:rsidP="006A7B9B">
                  <w:pPr>
                    <w:numPr>
                      <w:ilvl w:val="0"/>
                      <w:numId w:val="35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7B9B">
                    <w:rPr>
                      <w:rFonts w:ascii="Arial" w:hAnsi="Arial" w:cs="Arial"/>
                      <w:sz w:val="22"/>
                      <w:szCs w:val="22"/>
                    </w:rPr>
                    <w:t>Other – specify:</w:t>
                  </w:r>
                </w:p>
              </w:tc>
            </w:tr>
          </w:tbl>
          <w:p w14:paraId="071E128D" w14:textId="77777777" w:rsidR="0043010E" w:rsidRPr="006A7B9B" w:rsidRDefault="0043010E" w:rsidP="00050C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0C9D" w:rsidRPr="006A7B9B" w14:paraId="147F4E6F" w14:textId="77777777" w:rsidTr="006D7FB3">
        <w:trPr>
          <w:trHeight w:val="337"/>
          <w:jc w:val="center"/>
        </w:trPr>
        <w:tc>
          <w:tcPr>
            <w:tcW w:w="107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331B1D0" w14:textId="77777777" w:rsidR="00050C9D" w:rsidRPr="006A7B9B" w:rsidRDefault="00050C9D" w:rsidP="00050C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7B9B">
              <w:rPr>
                <w:rFonts w:ascii="Arial" w:hAnsi="Arial" w:cs="Arial"/>
                <w:b/>
                <w:sz w:val="22"/>
                <w:szCs w:val="22"/>
              </w:rPr>
              <w:t>Isolation Area</w:t>
            </w:r>
          </w:p>
        </w:tc>
      </w:tr>
      <w:tr w:rsidR="0079774E" w:rsidRPr="006A7B9B" w14:paraId="4522B4DE" w14:textId="77777777" w:rsidTr="006D7FB3">
        <w:trPr>
          <w:trHeight w:val="337"/>
          <w:jc w:val="center"/>
        </w:trPr>
        <w:tc>
          <w:tcPr>
            <w:tcW w:w="107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0B1F1" w14:textId="77777777" w:rsidR="0079774E" w:rsidRPr="006A7B9B" w:rsidRDefault="00FE64F7" w:rsidP="00050C9D">
            <w:pPr>
              <w:rPr>
                <w:rFonts w:ascii="Arial" w:hAnsi="Arial" w:cs="Arial"/>
                <w:sz w:val="22"/>
                <w:szCs w:val="22"/>
              </w:rPr>
            </w:pPr>
            <w:r w:rsidRPr="006A7B9B">
              <w:rPr>
                <w:rFonts w:ascii="Arial" w:hAnsi="Arial" w:cs="Arial"/>
                <w:sz w:val="22"/>
                <w:szCs w:val="22"/>
              </w:rPr>
              <w:t xml:space="preserve">Will there be an isolation area available for ill/injured/distressed animals?  </w:t>
            </w:r>
            <w:r w:rsidRPr="006A7B9B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A7B9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A7B9B">
              <w:rPr>
                <w:rFonts w:ascii="Arial" w:hAnsi="Arial" w:cs="Arial"/>
                <w:sz w:val="22"/>
                <w:szCs w:val="22"/>
              </w:rPr>
              <w:t xml:space="preserve">Yes      </w:t>
            </w:r>
            <w:r w:rsidRPr="006A7B9B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A7B9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A7B9B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16E75E8B" w14:textId="77777777" w:rsidR="00F83577" w:rsidRPr="006A7B9B" w:rsidRDefault="00F83577" w:rsidP="00050C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0C9D" w:rsidRPr="006A7B9B" w14:paraId="03950853" w14:textId="77777777" w:rsidTr="006D7FB3">
        <w:trPr>
          <w:trHeight w:val="337"/>
          <w:jc w:val="center"/>
        </w:trPr>
        <w:tc>
          <w:tcPr>
            <w:tcW w:w="107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F816F3B" w14:textId="77777777" w:rsidR="00050C9D" w:rsidRPr="006A7B9B" w:rsidRDefault="00050C9D" w:rsidP="00B059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7B9B">
              <w:rPr>
                <w:rFonts w:ascii="Arial" w:hAnsi="Arial" w:cs="Arial"/>
                <w:b/>
                <w:sz w:val="22"/>
                <w:szCs w:val="22"/>
              </w:rPr>
              <w:t xml:space="preserve">Layout for </w:t>
            </w:r>
            <w:r w:rsidR="00EC26B7" w:rsidRPr="006A7B9B">
              <w:rPr>
                <w:rFonts w:ascii="Arial" w:hAnsi="Arial" w:cs="Arial"/>
                <w:b/>
                <w:sz w:val="22"/>
                <w:szCs w:val="22"/>
              </w:rPr>
              <w:t>Petting Zoo</w:t>
            </w:r>
            <w:r w:rsidRPr="006A7B9B">
              <w:rPr>
                <w:rFonts w:ascii="Arial" w:hAnsi="Arial" w:cs="Arial"/>
                <w:b/>
                <w:sz w:val="22"/>
                <w:szCs w:val="22"/>
              </w:rPr>
              <w:t xml:space="preserve"> – This section must be completed</w:t>
            </w:r>
          </w:p>
        </w:tc>
      </w:tr>
      <w:tr w:rsidR="00050C9D" w:rsidRPr="006A7B9B" w14:paraId="70771314" w14:textId="77777777" w:rsidTr="006D7FB3">
        <w:trPr>
          <w:trHeight w:val="337"/>
          <w:jc w:val="center"/>
        </w:trPr>
        <w:tc>
          <w:tcPr>
            <w:tcW w:w="107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6CFC1F" w14:textId="77777777" w:rsidR="00050C9D" w:rsidRPr="006A7B9B" w:rsidRDefault="00050C9D" w:rsidP="00B05986">
            <w:pPr>
              <w:rPr>
                <w:rFonts w:ascii="Arial" w:hAnsi="Arial" w:cs="Arial"/>
                <w:sz w:val="18"/>
                <w:szCs w:val="18"/>
              </w:rPr>
            </w:pPr>
            <w:r w:rsidRPr="006A7B9B">
              <w:rPr>
                <w:rFonts w:ascii="Arial" w:hAnsi="Arial" w:cs="Arial"/>
                <w:sz w:val="18"/>
                <w:szCs w:val="18"/>
              </w:rPr>
              <w:t xml:space="preserve">Provide a layout for your </w:t>
            </w:r>
            <w:r w:rsidR="00EC26B7" w:rsidRPr="006A7B9B">
              <w:rPr>
                <w:rFonts w:ascii="Arial" w:hAnsi="Arial" w:cs="Arial"/>
                <w:sz w:val="18"/>
                <w:szCs w:val="18"/>
              </w:rPr>
              <w:t>Petting Zoo</w:t>
            </w:r>
            <w:r w:rsidRPr="006A7B9B">
              <w:rPr>
                <w:rFonts w:ascii="Arial" w:hAnsi="Arial" w:cs="Arial"/>
                <w:sz w:val="18"/>
                <w:szCs w:val="18"/>
              </w:rPr>
              <w:t xml:space="preserve"> at the special event. The layout can be hand-drawn in the space below or attached to this application.</w:t>
            </w:r>
          </w:p>
          <w:p w14:paraId="7B10EBED" w14:textId="77777777" w:rsidR="00050C9D" w:rsidRPr="006A7B9B" w:rsidRDefault="00050C9D" w:rsidP="00B059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37EBEA" w14:textId="77777777" w:rsidR="00050C9D" w:rsidRPr="006A7B9B" w:rsidRDefault="00050C9D" w:rsidP="00B059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6263ED" w14:textId="77777777" w:rsidR="00050C9D" w:rsidRPr="006A7B9B" w:rsidRDefault="00050C9D" w:rsidP="00B059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A02E80" w14:textId="77777777" w:rsidR="00050C9D" w:rsidRPr="006A7B9B" w:rsidRDefault="00050C9D" w:rsidP="00B059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24AF33" w14:textId="77777777" w:rsidR="00050C9D" w:rsidRPr="006A7B9B" w:rsidRDefault="00050C9D" w:rsidP="00B059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623B66" w14:textId="77777777" w:rsidR="00050C9D" w:rsidRPr="006A7B9B" w:rsidRDefault="00050C9D" w:rsidP="00B059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8DAC46" w14:textId="77777777" w:rsidR="00050C9D" w:rsidRPr="006A7B9B" w:rsidRDefault="00050C9D" w:rsidP="00B059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16A258" w14:textId="77777777" w:rsidR="00050C9D" w:rsidRPr="006A7B9B" w:rsidRDefault="00050C9D" w:rsidP="00B059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5EC431" w14:textId="77777777" w:rsidR="00050C9D" w:rsidRPr="006A7B9B" w:rsidRDefault="00050C9D" w:rsidP="00B059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994473" w14:textId="77777777" w:rsidR="00050C9D" w:rsidRPr="006A7B9B" w:rsidRDefault="00050C9D" w:rsidP="00B059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E3C68C" w14:textId="77777777" w:rsidR="00050C9D" w:rsidRPr="006A7B9B" w:rsidRDefault="00050C9D" w:rsidP="00B059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44A95F" w14:textId="77777777" w:rsidR="00050C9D" w:rsidRPr="006A7B9B" w:rsidRDefault="00050C9D" w:rsidP="00B059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228A6A" w14:textId="77777777" w:rsidR="00050C9D" w:rsidRPr="006A7B9B" w:rsidRDefault="00050C9D" w:rsidP="00B059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24C35F" w14:textId="77777777" w:rsidR="00050C9D" w:rsidRPr="006A7B9B" w:rsidRDefault="00050C9D" w:rsidP="00B059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67FC8F" w14:textId="77777777" w:rsidR="00050C9D" w:rsidRPr="006A7B9B" w:rsidRDefault="00050C9D" w:rsidP="00B059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50ED1E" w14:textId="77777777" w:rsidR="00050C9D" w:rsidRPr="006A7B9B" w:rsidRDefault="00050C9D" w:rsidP="00B059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A55258" w14:textId="77777777" w:rsidR="00050C9D" w:rsidRPr="006A7B9B" w:rsidRDefault="00050C9D" w:rsidP="00B059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54C786" w14:textId="77777777" w:rsidR="00050C9D" w:rsidRPr="006A7B9B" w:rsidRDefault="00050C9D" w:rsidP="00050C9D">
            <w:pPr>
              <w:rPr>
                <w:rFonts w:ascii="Arial" w:hAnsi="Arial" w:cs="Arial"/>
                <w:sz w:val="18"/>
                <w:szCs w:val="18"/>
              </w:rPr>
            </w:pPr>
            <w:r w:rsidRPr="006A7B9B">
              <w:rPr>
                <w:rFonts w:ascii="Arial" w:hAnsi="Arial" w:cs="Arial"/>
                <w:b/>
                <w:sz w:val="18"/>
                <w:szCs w:val="18"/>
              </w:rPr>
              <w:t>Please take the following into consideration:</w:t>
            </w:r>
            <w:r w:rsidRPr="006A7B9B">
              <w:rPr>
                <w:rFonts w:ascii="Arial" w:hAnsi="Arial" w:cs="Arial"/>
                <w:sz w:val="18"/>
                <w:szCs w:val="18"/>
              </w:rPr>
              <w:t xml:space="preserve">  placement of hand hygiene stations, manure disposal, isolation area for ill/distressed/injured animals</w:t>
            </w:r>
          </w:p>
        </w:tc>
      </w:tr>
      <w:tr w:rsidR="000776CB" w:rsidRPr="006A7B9B" w14:paraId="3108B577" w14:textId="77777777" w:rsidTr="006D7FB3">
        <w:trPr>
          <w:trHeight w:val="337"/>
          <w:jc w:val="center"/>
        </w:trPr>
        <w:tc>
          <w:tcPr>
            <w:tcW w:w="107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323D756" w14:textId="77777777" w:rsidR="000776CB" w:rsidRPr="006A7B9B" w:rsidRDefault="000776CB" w:rsidP="00B059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7B9B">
              <w:rPr>
                <w:rFonts w:ascii="Arial" w:hAnsi="Arial" w:cs="Arial"/>
                <w:b/>
                <w:sz w:val="22"/>
                <w:szCs w:val="22"/>
              </w:rPr>
              <w:t>Notes/Comments</w:t>
            </w:r>
          </w:p>
        </w:tc>
      </w:tr>
      <w:tr w:rsidR="000776CB" w:rsidRPr="006A7B9B" w14:paraId="7AD459C5" w14:textId="77777777" w:rsidTr="006D7FB3">
        <w:trPr>
          <w:trHeight w:val="337"/>
          <w:jc w:val="center"/>
        </w:trPr>
        <w:tc>
          <w:tcPr>
            <w:tcW w:w="1076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6266B0D" w14:textId="77777777" w:rsidR="000776CB" w:rsidRPr="006A7B9B" w:rsidRDefault="000776CB" w:rsidP="000776CB">
            <w:pPr>
              <w:rPr>
                <w:rFonts w:ascii="Arial" w:hAnsi="Arial" w:cs="Arial"/>
              </w:rPr>
            </w:pPr>
          </w:p>
          <w:p w14:paraId="7AE59CDF" w14:textId="77777777" w:rsidR="000776CB" w:rsidRPr="006A7B9B" w:rsidRDefault="000776CB" w:rsidP="000776CB">
            <w:pPr>
              <w:rPr>
                <w:rFonts w:ascii="Arial" w:hAnsi="Arial" w:cs="Arial"/>
              </w:rPr>
            </w:pPr>
          </w:p>
          <w:p w14:paraId="55C01E55" w14:textId="77777777" w:rsidR="000776CB" w:rsidRPr="006A7B9B" w:rsidRDefault="000776CB" w:rsidP="000776CB">
            <w:pPr>
              <w:rPr>
                <w:rFonts w:ascii="Arial" w:hAnsi="Arial" w:cs="Arial"/>
              </w:rPr>
            </w:pPr>
          </w:p>
          <w:p w14:paraId="46587E84" w14:textId="77777777" w:rsidR="000776CB" w:rsidRPr="006A7B9B" w:rsidRDefault="000776CB" w:rsidP="000776CB">
            <w:pPr>
              <w:rPr>
                <w:rFonts w:ascii="Arial" w:hAnsi="Arial" w:cs="Arial"/>
              </w:rPr>
            </w:pPr>
          </w:p>
          <w:p w14:paraId="4BFA6D69" w14:textId="77777777" w:rsidR="00DE6A58" w:rsidRPr="006A7B9B" w:rsidRDefault="00DE6A58" w:rsidP="000776CB">
            <w:pPr>
              <w:rPr>
                <w:rFonts w:ascii="Arial" w:hAnsi="Arial" w:cs="Arial"/>
              </w:rPr>
            </w:pPr>
          </w:p>
          <w:p w14:paraId="61443EB7" w14:textId="77777777" w:rsidR="00982497" w:rsidRPr="006A7B9B" w:rsidRDefault="00982497" w:rsidP="000776CB">
            <w:pPr>
              <w:rPr>
                <w:rFonts w:ascii="Arial" w:hAnsi="Arial" w:cs="Arial"/>
              </w:rPr>
            </w:pPr>
          </w:p>
          <w:p w14:paraId="1226F010" w14:textId="77777777" w:rsidR="000776CB" w:rsidRPr="006A7B9B" w:rsidRDefault="000776CB" w:rsidP="000776CB">
            <w:pPr>
              <w:rPr>
                <w:rFonts w:ascii="Arial" w:hAnsi="Arial" w:cs="Arial"/>
              </w:rPr>
            </w:pPr>
          </w:p>
        </w:tc>
      </w:tr>
      <w:tr w:rsidR="00501CAE" w:rsidRPr="006A7B9B" w14:paraId="31FB203F" w14:textId="77777777" w:rsidTr="006D7FB3">
        <w:trPr>
          <w:trHeight w:val="337"/>
          <w:jc w:val="center"/>
        </w:trPr>
        <w:tc>
          <w:tcPr>
            <w:tcW w:w="3388" w:type="dxa"/>
            <w:shd w:val="clear" w:color="auto" w:fill="auto"/>
          </w:tcPr>
          <w:p w14:paraId="3F84D11A" w14:textId="77777777" w:rsidR="0079774E" w:rsidRPr="006A7B9B" w:rsidRDefault="0079774E" w:rsidP="000776C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56BA12" w14:textId="77777777" w:rsidR="00501CAE" w:rsidRPr="006A7B9B" w:rsidRDefault="00501CAE" w:rsidP="000776CB">
            <w:pPr>
              <w:rPr>
                <w:rFonts w:ascii="Arial" w:hAnsi="Arial" w:cs="Arial"/>
                <w:sz w:val="22"/>
                <w:szCs w:val="22"/>
              </w:rPr>
            </w:pPr>
            <w:r w:rsidRPr="006A7B9B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3785" w:type="dxa"/>
            <w:gridSpan w:val="2"/>
            <w:shd w:val="clear" w:color="auto" w:fill="auto"/>
          </w:tcPr>
          <w:p w14:paraId="4B2D2665" w14:textId="77777777" w:rsidR="00501CAE" w:rsidRPr="006A7B9B" w:rsidRDefault="00501CAE" w:rsidP="000776CB">
            <w:pPr>
              <w:rPr>
                <w:rFonts w:ascii="Arial" w:hAnsi="Arial" w:cs="Arial"/>
              </w:rPr>
            </w:pPr>
          </w:p>
          <w:p w14:paraId="1E26D313" w14:textId="77777777" w:rsidR="00501CAE" w:rsidRPr="006A7B9B" w:rsidRDefault="00501CAE" w:rsidP="000776CB">
            <w:pPr>
              <w:rPr>
                <w:rFonts w:ascii="Arial" w:hAnsi="Arial" w:cs="Arial"/>
              </w:rPr>
            </w:pPr>
            <w:r w:rsidRPr="006A7B9B">
              <w:rPr>
                <w:rFonts w:ascii="Arial" w:hAnsi="Arial" w:cs="Arial"/>
              </w:rPr>
              <w:t>__________________________</w:t>
            </w:r>
          </w:p>
          <w:p w14:paraId="527C4656" w14:textId="77777777" w:rsidR="00501CAE" w:rsidRPr="006A7B9B" w:rsidRDefault="00501CAE" w:rsidP="000776CB">
            <w:pPr>
              <w:rPr>
                <w:rFonts w:ascii="Arial" w:hAnsi="Arial" w:cs="Arial"/>
                <w:sz w:val="22"/>
                <w:szCs w:val="22"/>
              </w:rPr>
            </w:pPr>
            <w:r w:rsidRPr="006A7B9B">
              <w:rPr>
                <w:rFonts w:ascii="Arial" w:hAnsi="Arial" w:cs="Arial"/>
                <w:sz w:val="22"/>
                <w:szCs w:val="22"/>
              </w:rPr>
              <w:t>Public Health Inspector’s Signature</w:t>
            </w:r>
          </w:p>
        </w:tc>
        <w:tc>
          <w:tcPr>
            <w:tcW w:w="3590" w:type="dxa"/>
            <w:gridSpan w:val="2"/>
            <w:shd w:val="clear" w:color="auto" w:fill="auto"/>
          </w:tcPr>
          <w:p w14:paraId="04A32132" w14:textId="77777777" w:rsidR="00501CAE" w:rsidRPr="006A7B9B" w:rsidRDefault="00501CAE" w:rsidP="000776CB">
            <w:pPr>
              <w:rPr>
                <w:rFonts w:ascii="Arial" w:hAnsi="Arial" w:cs="Arial"/>
              </w:rPr>
            </w:pPr>
          </w:p>
          <w:p w14:paraId="013D2760" w14:textId="77777777" w:rsidR="00501CAE" w:rsidRPr="006A7B9B" w:rsidRDefault="00501CAE" w:rsidP="000776CB">
            <w:pPr>
              <w:rPr>
                <w:rFonts w:ascii="Arial" w:hAnsi="Arial" w:cs="Arial"/>
              </w:rPr>
            </w:pPr>
            <w:r w:rsidRPr="006A7B9B">
              <w:rPr>
                <w:rFonts w:ascii="Arial" w:hAnsi="Arial" w:cs="Arial"/>
              </w:rPr>
              <w:t>_______________________</w:t>
            </w:r>
            <w:r w:rsidR="0006214D" w:rsidRPr="006A7B9B">
              <w:rPr>
                <w:rFonts w:ascii="Arial" w:hAnsi="Arial" w:cs="Arial"/>
              </w:rPr>
              <w:t>__</w:t>
            </w:r>
          </w:p>
          <w:p w14:paraId="221C47CC" w14:textId="77777777" w:rsidR="00501CAE" w:rsidRPr="006A7B9B" w:rsidRDefault="00501CAE" w:rsidP="000776CB">
            <w:pPr>
              <w:rPr>
                <w:rFonts w:ascii="Arial" w:hAnsi="Arial" w:cs="Arial"/>
                <w:sz w:val="22"/>
                <w:szCs w:val="22"/>
              </w:rPr>
            </w:pPr>
            <w:r w:rsidRPr="006A7B9B">
              <w:rPr>
                <w:rFonts w:ascii="Arial" w:hAnsi="Arial" w:cs="Arial"/>
                <w:sz w:val="22"/>
                <w:szCs w:val="22"/>
              </w:rPr>
              <w:t>Vendor’s Signature</w:t>
            </w:r>
          </w:p>
        </w:tc>
      </w:tr>
    </w:tbl>
    <w:p w14:paraId="0A10ECA4" w14:textId="77777777" w:rsidR="009A61E5" w:rsidRPr="001705C3" w:rsidRDefault="009A61E5" w:rsidP="001705C3">
      <w:pPr>
        <w:rPr>
          <w:sz w:val="4"/>
        </w:rPr>
      </w:pPr>
    </w:p>
    <w:sectPr w:rsidR="009A61E5" w:rsidRPr="001705C3" w:rsidSect="009641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A7788" w14:textId="77777777" w:rsidR="00824CA7" w:rsidRDefault="00824CA7">
      <w:r>
        <w:separator/>
      </w:r>
    </w:p>
  </w:endnote>
  <w:endnote w:type="continuationSeparator" w:id="0">
    <w:p w14:paraId="6790BF05" w14:textId="77777777" w:rsidR="00824CA7" w:rsidRDefault="00824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C0FDD" w14:textId="77777777" w:rsidR="00BD4352" w:rsidRDefault="00BD43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48399" w14:textId="77777777" w:rsidR="00276023" w:rsidRPr="00276023" w:rsidRDefault="00276023" w:rsidP="00276023">
    <w:pPr>
      <w:pStyle w:val="Footer"/>
      <w:rPr>
        <w:sz w:val="20"/>
      </w:rPr>
    </w:pPr>
    <w:r w:rsidRPr="00276023">
      <w:rPr>
        <w:sz w:val="20"/>
      </w:rPr>
      <w:fldChar w:fldCharType="begin"/>
    </w:r>
    <w:r w:rsidRPr="00276023">
      <w:rPr>
        <w:sz w:val="20"/>
      </w:rPr>
      <w:instrText xml:space="preserve"> FILENAME   \* MERGEFORMAT </w:instrText>
    </w:r>
    <w:r w:rsidRPr="00276023">
      <w:rPr>
        <w:sz w:val="20"/>
      </w:rPr>
      <w:fldChar w:fldCharType="separate"/>
    </w:r>
    <w:r w:rsidR="0050417E">
      <w:rPr>
        <w:noProof/>
        <w:sz w:val="20"/>
      </w:rPr>
      <w:t>YORK-#7420472-v3-Petting_Zoo_Vendor_Applicaiton_Form</w:t>
    </w:r>
    <w:r w:rsidRPr="00276023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B8CC3" w14:textId="77777777" w:rsidR="00BD4352" w:rsidRDefault="00BD43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1B71F" w14:textId="77777777" w:rsidR="00824CA7" w:rsidRDefault="00824CA7">
      <w:r>
        <w:separator/>
      </w:r>
    </w:p>
  </w:footnote>
  <w:footnote w:type="continuationSeparator" w:id="0">
    <w:p w14:paraId="73DBAA64" w14:textId="77777777" w:rsidR="00824CA7" w:rsidRDefault="00824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70E5" w14:textId="77777777" w:rsidR="00BD4352" w:rsidRDefault="00BD43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97584" w14:textId="77777777" w:rsidR="00BD4352" w:rsidRDefault="00BD43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D29F5" w14:textId="77777777" w:rsidR="00BD4352" w:rsidRDefault="00BD43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521FD"/>
    <w:multiLevelType w:val="hybridMultilevel"/>
    <w:tmpl w:val="62167B6E"/>
    <w:lvl w:ilvl="0" w:tplc="AF748768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Courier" w:hAnsi="Courier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56F26"/>
    <w:multiLevelType w:val="hybridMultilevel"/>
    <w:tmpl w:val="3B661A5A"/>
    <w:lvl w:ilvl="0" w:tplc="AF748768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Courier" w:hAnsi="Courier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D3CFE"/>
    <w:multiLevelType w:val="multilevel"/>
    <w:tmpl w:val="3B661A5A"/>
    <w:lvl w:ilvl="0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Courier" w:hAnsi="Courier" w:hint="default"/>
        <w:b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726DF"/>
    <w:multiLevelType w:val="hybridMultilevel"/>
    <w:tmpl w:val="ED86D858"/>
    <w:lvl w:ilvl="0" w:tplc="AF748768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Courier" w:hAnsi="Courier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13C04"/>
    <w:multiLevelType w:val="multilevel"/>
    <w:tmpl w:val="B8DEB544"/>
    <w:lvl w:ilvl="0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" w:hAnsi="Courier" w:hint="default"/>
        <w:b/>
        <w:i w:val="0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A7DEF"/>
    <w:multiLevelType w:val="multilevel"/>
    <w:tmpl w:val="3B661A5A"/>
    <w:lvl w:ilvl="0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Courier" w:hAnsi="Courier" w:hint="default"/>
        <w:b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85672"/>
    <w:multiLevelType w:val="multilevel"/>
    <w:tmpl w:val="3B661A5A"/>
    <w:lvl w:ilvl="0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Courier" w:hAnsi="Courier" w:hint="default"/>
        <w:b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22F86"/>
    <w:multiLevelType w:val="hybridMultilevel"/>
    <w:tmpl w:val="B8DEB544"/>
    <w:lvl w:ilvl="0" w:tplc="84647C56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" w:hAnsi="Courier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14596"/>
    <w:multiLevelType w:val="multilevel"/>
    <w:tmpl w:val="0792C19A"/>
    <w:lvl w:ilvl="0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Courier" w:hAnsi="Courier" w:hint="default"/>
        <w:b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15E76"/>
    <w:multiLevelType w:val="hybridMultilevel"/>
    <w:tmpl w:val="432AF78A"/>
    <w:lvl w:ilvl="0" w:tplc="AF748768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Courier" w:hAnsi="Courier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B656D"/>
    <w:multiLevelType w:val="hybridMultilevel"/>
    <w:tmpl w:val="91BE986E"/>
    <w:lvl w:ilvl="0" w:tplc="C4EAD8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D5621"/>
    <w:multiLevelType w:val="hybridMultilevel"/>
    <w:tmpl w:val="0792C19A"/>
    <w:lvl w:ilvl="0" w:tplc="AF748768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Courier" w:hAnsi="Courier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90DDC"/>
    <w:multiLevelType w:val="multilevel"/>
    <w:tmpl w:val="ED86D858"/>
    <w:lvl w:ilvl="0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Courier" w:hAnsi="Courier" w:hint="default"/>
        <w:b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D4DFA"/>
    <w:multiLevelType w:val="multilevel"/>
    <w:tmpl w:val="73E81196"/>
    <w:lvl w:ilvl="0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Courier" w:hAnsi="Courier" w:hint="default"/>
        <w:b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E216F"/>
    <w:multiLevelType w:val="hybridMultilevel"/>
    <w:tmpl w:val="98A4762C"/>
    <w:lvl w:ilvl="0" w:tplc="AF748768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Courier" w:hAnsi="Courier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95095"/>
    <w:multiLevelType w:val="multilevel"/>
    <w:tmpl w:val="F208DDFC"/>
    <w:lvl w:ilvl="0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  <w:b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41123"/>
    <w:multiLevelType w:val="hybridMultilevel"/>
    <w:tmpl w:val="48F68996"/>
    <w:lvl w:ilvl="0" w:tplc="63C62A18">
      <w:start w:val="1"/>
      <w:numFmt w:val="bullet"/>
      <w:lvlText w:val=""/>
      <w:lvlJc w:val="left"/>
      <w:pPr>
        <w:tabs>
          <w:tab w:val="num" w:pos="540"/>
        </w:tabs>
        <w:ind w:left="540" w:hanging="360"/>
      </w:pPr>
      <w:rPr>
        <w:rFonts w:ascii="Wingdings 2" w:hAnsi="Wingdings 2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535EE"/>
    <w:multiLevelType w:val="hybridMultilevel"/>
    <w:tmpl w:val="73E81196"/>
    <w:lvl w:ilvl="0" w:tplc="AF748768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Courier" w:hAnsi="Courier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7781D"/>
    <w:multiLevelType w:val="multilevel"/>
    <w:tmpl w:val="62167B6E"/>
    <w:lvl w:ilvl="0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Courier" w:hAnsi="Courier" w:hint="default"/>
        <w:b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2A20"/>
    <w:multiLevelType w:val="multilevel"/>
    <w:tmpl w:val="3B661A5A"/>
    <w:lvl w:ilvl="0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Courier" w:hAnsi="Courier" w:hint="default"/>
        <w:b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876B9"/>
    <w:multiLevelType w:val="hybridMultilevel"/>
    <w:tmpl w:val="F208DDFC"/>
    <w:lvl w:ilvl="0" w:tplc="38E61978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20179"/>
    <w:multiLevelType w:val="hybridMultilevel"/>
    <w:tmpl w:val="4CD28930"/>
    <w:lvl w:ilvl="0" w:tplc="63C62A18">
      <w:start w:val="1"/>
      <w:numFmt w:val="bullet"/>
      <w:lvlText w:val=""/>
      <w:lvlJc w:val="left"/>
      <w:pPr>
        <w:tabs>
          <w:tab w:val="num" w:pos="540"/>
        </w:tabs>
        <w:ind w:left="540" w:hanging="360"/>
      </w:pPr>
      <w:rPr>
        <w:rFonts w:ascii="Wingdings 2" w:hAnsi="Wingdings 2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016C9"/>
    <w:multiLevelType w:val="hybridMultilevel"/>
    <w:tmpl w:val="905A4968"/>
    <w:lvl w:ilvl="0" w:tplc="595CB22C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D3D01"/>
    <w:multiLevelType w:val="hybridMultilevel"/>
    <w:tmpl w:val="29E483E2"/>
    <w:lvl w:ilvl="0" w:tplc="C4EAD8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F3260"/>
    <w:multiLevelType w:val="hybridMultilevel"/>
    <w:tmpl w:val="9B6E5F42"/>
    <w:lvl w:ilvl="0" w:tplc="63C62A18">
      <w:start w:val="1"/>
      <w:numFmt w:val="bullet"/>
      <w:lvlText w:val=""/>
      <w:lvlJc w:val="left"/>
      <w:pPr>
        <w:tabs>
          <w:tab w:val="num" w:pos="540"/>
        </w:tabs>
        <w:ind w:left="540" w:hanging="360"/>
      </w:pPr>
      <w:rPr>
        <w:rFonts w:ascii="Wingdings 2" w:hAnsi="Wingdings 2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CC717A"/>
    <w:multiLevelType w:val="hybridMultilevel"/>
    <w:tmpl w:val="42F2D060"/>
    <w:lvl w:ilvl="0" w:tplc="C4EAD8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A6306"/>
    <w:multiLevelType w:val="multilevel"/>
    <w:tmpl w:val="432AF78A"/>
    <w:lvl w:ilvl="0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Courier" w:hAnsi="Courier" w:hint="default"/>
        <w:b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A5651"/>
    <w:multiLevelType w:val="hybridMultilevel"/>
    <w:tmpl w:val="6B7CFD4E"/>
    <w:lvl w:ilvl="0" w:tplc="63C62A18">
      <w:start w:val="1"/>
      <w:numFmt w:val="bullet"/>
      <w:lvlText w:val=""/>
      <w:lvlJc w:val="left"/>
      <w:pPr>
        <w:tabs>
          <w:tab w:val="num" w:pos="540"/>
        </w:tabs>
        <w:ind w:left="540" w:hanging="360"/>
      </w:pPr>
      <w:rPr>
        <w:rFonts w:ascii="Wingdings 2" w:hAnsi="Wingdings 2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991751"/>
    <w:multiLevelType w:val="multilevel"/>
    <w:tmpl w:val="70DAFE30"/>
    <w:lvl w:ilvl="0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Courier" w:hAnsi="Courier" w:hint="default"/>
        <w:b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7B7C7E"/>
    <w:multiLevelType w:val="multilevel"/>
    <w:tmpl w:val="91BE9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64114"/>
    <w:multiLevelType w:val="multilevel"/>
    <w:tmpl w:val="905A4968"/>
    <w:lvl w:ilvl="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77AD3"/>
    <w:multiLevelType w:val="hybridMultilevel"/>
    <w:tmpl w:val="A0EC24E2"/>
    <w:lvl w:ilvl="0" w:tplc="7C22B14A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A4307C"/>
    <w:multiLevelType w:val="multilevel"/>
    <w:tmpl w:val="98A4762C"/>
    <w:lvl w:ilvl="0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Courier" w:hAnsi="Courier" w:hint="default"/>
        <w:b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6832DB"/>
    <w:multiLevelType w:val="hybridMultilevel"/>
    <w:tmpl w:val="70DAFE30"/>
    <w:lvl w:ilvl="0" w:tplc="AF748768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Courier" w:hAnsi="Courier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967B97"/>
    <w:multiLevelType w:val="hybridMultilevel"/>
    <w:tmpl w:val="4858CBAC"/>
    <w:lvl w:ilvl="0" w:tplc="AF748768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Courier" w:hAnsi="Courier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"/>
  </w:num>
  <w:num w:numId="3">
    <w:abstractNumId w:val="9"/>
  </w:num>
  <w:num w:numId="4">
    <w:abstractNumId w:val="33"/>
  </w:num>
  <w:num w:numId="5">
    <w:abstractNumId w:val="6"/>
  </w:num>
  <w:num w:numId="6">
    <w:abstractNumId w:val="5"/>
  </w:num>
  <w:num w:numId="7">
    <w:abstractNumId w:val="19"/>
  </w:num>
  <w:num w:numId="8">
    <w:abstractNumId w:val="20"/>
  </w:num>
  <w:num w:numId="9">
    <w:abstractNumId w:val="15"/>
  </w:num>
  <w:num w:numId="10">
    <w:abstractNumId w:val="7"/>
  </w:num>
  <w:num w:numId="11">
    <w:abstractNumId w:val="4"/>
  </w:num>
  <w:num w:numId="12">
    <w:abstractNumId w:val="3"/>
  </w:num>
  <w:num w:numId="13">
    <w:abstractNumId w:val="2"/>
  </w:num>
  <w:num w:numId="14">
    <w:abstractNumId w:val="0"/>
  </w:num>
  <w:num w:numId="15">
    <w:abstractNumId w:val="28"/>
  </w:num>
  <w:num w:numId="16">
    <w:abstractNumId w:val="14"/>
  </w:num>
  <w:num w:numId="17">
    <w:abstractNumId w:val="26"/>
  </w:num>
  <w:num w:numId="18">
    <w:abstractNumId w:val="11"/>
  </w:num>
  <w:num w:numId="19">
    <w:abstractNumId w:val="12"/>
  </w:num>
  <w:num w:numId="20">
    <w:abstractNumId w:val="27"/>
  </w:num>
  <w:num w:numId="21">
    <w:abstractNumId w:val="18"/>
  </w:num>
  <w:num w:numId="22">
    <w:abstractNumId w:val="17"/>
  </w:num>
  <w:num w:numId="23">
    <w:abstractNumId w:val="13"/>
  </w:num>
  <w:num w:numId="24">
    <w:abstractNumId w:val="16"/>
  </w:num>
  <w:num w:numId="25">
    <w:abstractNumId w:val="32"/>
  </w:num>
  <w:num w:numId="26">
    <w:abstractNumId w:val="21"/>
  </w:num>
  <w:num w:numId="27">
    <w:abstractNumId w:val="8"/>
  </w:num>
  <w:num w:numId="28">
    <w:abstractNumId w:val="24"/>
  </w:num>
  <w:num w:numId="29">
    <w:abstractNumId w:val="25"/>
  </w:num>
  <w:num w:numId="30">
    <w:abstractNumId w:val="23"/>
  </w:num>
  <w:num w:numId="31">
    <w:abstractNumId w:val="10"/>
  </w:num>
  <w:num w:numId="32">
    <w:abstractNumId w:val="29"/>
  </w:num>
  <w:num w:numId="33">
    <w:abstractNumId w:val="22"/>
  </w:num>
  <w:num w:numId="34">
    <w:abstractNumId w:val="30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00"/>
    <w:rsid w:val="000139C4"/>
    <w:rsid w:val="00050C9D"/>
    <w:rsid w:val="0006214D"/>
    <w:rsid w:val="00072B2B"/>
    <w:rsid w:val="00073344"/>
    <w:rsid w:val="00074B6F"/>
    <w:rsid w:val="00076054"/>
    <w:rsid w:val="0007643B"/>
    <w:rsid w:val="000776CB"/>
    <w:rsid w:val="000A0DB2"/>
    <w:rsid w:val="000B2BFA"/>
    <w:rsid w:val="000C17ED"/>
    <w:rsid w:val="000D76BF"/>
    <w:rsid w:val="000E11D2"/>
    <w:rsid w:val="00124CA4"/>
    <w:rsid w:val="001705C3"/>
    <w:rsid w:val="001A14CC"/>
    <w:rsid w:val="001B4C08"/>
    <w:rsid w:val="001B75FB"/>
    <w:rsid w:val="001C5479"/>
    <w:rsid w:val="001C7B9B"/>
    <w:rsid w:val="001D4C4D"/>
    <w:rsid w:val="001D626B"/>
    <w:rsid w:val="001F5C1B"/>
    <w:rsid w:val="001F7EE5"/>
    <w:rsid w:val="002014BD"/>
    <w:rsid w:val="002253AF"/>
    <w:rsid w:val="002306EA"/>
    <w:rsid w:val="00232F97"/>
    <w:rsid w:val="00234E7E"/>
    <w:rsid w:val="00274DD3"/>
    <w:rsid w:val="00276023"/>
    <w:rsid w:val="002813AF"/>
    <w:rsid w:val="002D2F43"/>
    <w:rsid w:val="002F02D3"/>
    <w:rsid w:val="002F3A4B"/>
    <w:rsid w:val="00301B82"/>
    <w:rsid w:val="00302CDE"/>
    <w:rsid w:val="00304C9D"/>
    <w:rsid w:val="0032625B"/>
    <w:rsid w:val="00342596"/>
    <w:rsid w:val="00356352"/>
    <w:rsid w:val="00360555"/>
    <w:rsid w:val="00360B9A"/>
    <w:rsid w:val="00387E00"/>
    <w:rsid w:val="003A7B1A"/>
    <w:rsid w:val="003C2675"/>
    <w:rsid w:val="003E610D"/>
    <w:rsid w:val="003F6C61"/>
    <w:rsid w:val="00425E97"/>
    <w:rsid w:val="0043010E"/>
    <w:rsid w:val="00476F4C"/>
    <w:rsid w:val="004C2AC1"/>
    <w:rsid w:val="004C3916"/>
    <w:rsid w:val="004D735D"/>
    <w:rsid w:val="004E5CC7"/>
    <w:rsid w:val="004F1CCE"/>
    <w:rsid w:val="00501CAE"/>
    <w:rsid w:val="0050417E"/>
    <w:rsid w:val="00520B64"/>
    <w:rsid w:val="005572EE"/>
    <w:rsid w:val="00565E8C"/>
    <w:rsid w:val="005B452E"/>
    <w:rsid w:val="005D74DE"/>
    <w:rsid w:val="005D7F21"/>
    <w:rsid w:val="005E3261"/>
    <w:rsid w:val="005F2507"/>
    <w:rsid w:val="005F309A"/>
    <w:rsid w:val="00641A7A"/>
    <w:rsid w:val="00644180"/>
    <w:rsid w:val="006526C5"/>
    <w:rsid w:val="006547D8"/>
    <w:rsid w:val="00664746"/>
    <w:rsid w:val="00666985"/>
    <w:rsid w:val="00675019"/>
    <w:rsid w:val="006760E3"/>
    <w:rsid w:val="00693968"/>
    <w:rsid w:val="006A58AF"/>
    <w:rsid w:val="006A7B9B"/>
    <w:rsid w:val="006C0AAD"/>
    <w:rsid w:val="006D7FB3"/>
    <w:rsid w:val="006E55A0"/>
    <w:rsid w:val="00700148"/>
    <w:rsid w:val="007319D6"/>
    <w:rsid w:val="00731EF5"/>
    <w:rsid w:val="0075141C"/>
    <w:rsid w:val="00751D4E"/>
    <w:rsid w:val="0077261D"/>
    <w:rsid w:val="007768ED"/>
    <w:rsid w:val="0078377B"/>
    <w:rsid w:val="00790A64"/>
    <w:rsid w:val="0079774E"/>
    <w:rsid w:val="007D4DAC"/>
    <w:rsid w:val="007D4E03"/>
    <w:rsid w:val="007D6661"/>
    <w:rsid w:val="00824CA7"/>
    <w:rsid w:val="00860C40"/>
    <w:rsid w:val="00887A25"/>
    <w:rsid w:val="008A656F"/>
    <w:rsid w:val="008B372D"/>
    <w:rsid w:val="008E182E"/>
    <w:rsid w:val="008E78CF"/>
    <w:rsid w:val="009422F6"/>
    <w:rsid w:val="00961858"/>
    <w:rsid w:val="00964181"/>
    <w:rsid w:val="00970D5D"/>
    <w:rsid w:val="00982497"/>
    <w:rsid w:val="00997A5E"/>
    <w:rsid w:val="009A5FB5"/>
    <w:rsid w:val="009A61E5"/>
    <w:rsid w:val="009C00E3"/>
    <w:rsid w:val="009C2455"/>
    <w:rsid w:val="009F7B5F"/>
    <w:rsid w:val="00A47327"/>
    <w:rsid w:val="00A511F2"/>
    <w:rsid w:val="00A527E6"/>
    <w:rsid w:val="00A55A66"/>
    <w:rsid w:val="00A61B3C"/>
    <w:rsid w:val="00A72F2D"/>
    <w:rsid w:val="00A97400"/>
    <w:rsid w:val="00AA3E4B"/>
    <w:rsid w:val="00AC0A2E"/>
    <w:rsid w:val="00AD0A44"/>
    <w:rsid w:val="00AE4978"/>
    <w:rsid w:val="00B05986"/>
    <w:rsid w:val="00B275CE"/>
    <w:rsid w:val="00B41019"/>
    <w:rsid w:val="00B83BB4"/>
    <w:rsid w:val="00BD4352"/>
    <w:rsid w:val="00BE2A2C"/>
    <w:rsid w:val="00BE7249"/>
    <w:rsid w:val="00BF4E55"/>
    <w:rsid w:val="00BF6DC4"/>
    <w:rsid w:val="00C0745A"/>
    <w:rsid w:val="00C1127A"/>
    <w:rsid w:val="00C16A3F"/>
    <w:rsid w:val="00C72EF9"/>
    <w:rsid w:val="00C741C4"/>
    <w:rsid w:val="00C75835"/>
    <w:rsid w:val="00CA564E"/>
    <w:rsid w:val="00CC46F4"/>
    <w:rsid w:val="00CC4E1D"/>
    <w:rsid w:val="00CF6382"/>
    <w:rsid w:val="00CF73B5"/>
    <w:rsid w:val="00D01EFA"/>
    <w:rsid w:val="00D05C62"/>
    <w:rsid w:val="00D2650F"/>
    <w:rsid w:val="00D66D06"/>
    <w:rsid w:val="00D72D38"/>
    <w:rsid w:val="00D90925"/>
    <w:rsid w:val="00DB66CF"/>
    <w:rsid w:val="00DC07D8"/>
    <w:rsid w:val="00DE4239"/>
    <w:rsid w:val="00DE6A58"/>
    <w:rsid w:val="00DF115C"/>
    <w:rsid w:val="00DF33EC"/>
    <w:rsid w:val="00E0358E"/>
    <w:rsid w:val="00E06C09"/>
    <w:rsid w:val="00E06E83"/>
    <w:rsid w:val="00E14640"/>
    <w:rsid w:val="00E418C1"/>
    <w:rsid w:val="00E54950"/>
    <w:rsid w:val="00E60D50"/>
    <w:rsid w:val="00E95BD4"/>
    <w:rsid w:val="00EC26B7"/>
    <w:rsid w:val="00F035FF"/>
    <w:rsid w:val="00F079B2"/>
    <w:rsid w:val="00F47F14"/>
    <w:rsid w:val="00F50A47"/>
    <w:rsid w:val="00F53080"/>
    <w:rsid w:val="00F73A53"/>
    <w:rsid w:val="00F75419"/>
    <w:rsid w:val="00F83577"/>
    <w:rsid w:val="00FE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8C0321A"/>
  <w15:chartTrackingRefBased/>
  <w15:docId w15:val="{FF273CAE-F670-45A9-817F-F3F6F6B5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87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90925"/>
    <w:rPr>
      <w:color w:val="0000FF"/>
      <w:u w:val="single"/>
    </w:rPr>
  </w:style>
  <w:style w:type="paragraph" w:styleId="Header">
    <w:name w:val="header"/>
    <w:basedOn w:val="Normal"/>
    <w:rsid w:val="00E06E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06E8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7605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73A53"/>
    <w:rPr>
      <w:sz w:val="16"/>
      <w:szCs w:val="16"/>
    </w:rPr>
  </w:style>
  <w:style w:type="paragraph" w:styleId="CommentText">
    <w:name w:val="annotation text"/>
    <w:basedOn w:val="Normal"/>
    <w:semiHidden/>
    <w:rsid w:val="00F73A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73A53"/>
    <w:rPr>
      <w:b/>
      <w:bCs/>
    </w:rPr>
  </w:style>
  <w:style w:type="character" w:styleId="FollowedHyperlink">
    <w:name w:val="FollowedHyperlink"/>
    <w:rsid w:val="00A72F2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alth.gov.on.ca/en/pro/programs/publichealth/oph_standards/docs/guidance/petting_zoos_references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Petting Zoo Operator Information</vt:lpstr>
    </vt:vector>
  </TitlesOfParts>
  <Company>Regional Municipality of York</Company>
  <LinksUpToDate>false</LinksUpToDate>
  <CharactersWithSpaces>2956</CharactersWithSpaces>
  <SharedDoc>false</SharedDoc>
  <HLinks>
    <vt:vector size="6" baseType="variant">
      <vt:variant>
        <vt:i4>4128859</vt:i4>
      </vt:variant>
      <vt:variant>
        <vt:i4>0</vt:i4>
      </vt:variant>
      <vt:variant>
        <vt:i4>0</vt:i4>
      </vt:variant>
      <vt:variant>
        <vt:i4>5</vt:i4>
      </vt:variant>
      <vt:variant>
        <vt:lpwstr>http://health.gov.on.ca/en/pro/programs/publichealth/oph_standards/docs/guidance/petting_zoos_references.pdf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Petting Zoo Operator Information</dc:title>
  <dc:subject/>
  <dc:creator>Regional Municipality of York</dc:creator>
  <cp:keywords/>
  <cp:lastModifiedBy>Hobor, Eric</cp:lastModifiedBy>
  <cp:revision>2</cp:revision>
  <cp:lastPrinted>2011-09-16T12:46:00Z</cp:lastPrinted>
  <dcterms:created xsi:type="dcterms:W3CDTF">2022-04-21T18:40:00Z</dcterms:created>
  <dcterms:modified xsi:type="dcterms:W3CDTF">2022-04-21T18:40:00Z</dcterms:modified>
</cp:coreProperties>
</file>