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5E4B" w14:textId="77777777" w:rsidR="009C6A9B" w:rsidRPr="009C6A9B" w:rsidRDefault="009C6A9B" w:rsidP="009C6A9B">
      <w:pPr>
        <w:keepNext/>
        <w:keepLines/>
        <w:spacing w:before="480" w:after="300" w:line="240" w:lineRule="auto"/>
        <w:contextualSpacing/>
        <w:outlineLvl w:val="0"/>
        <w:rPr>
          <w:rFonts w:ascii="Tw Cen MT Condensed" w:eastAsia="SimSun" w:hAnsi="Tw Cen MT Condensed" w:cs="Times New Roman"/>
          <w:bCs/>
          <w:caps/>
          <w:color w:val="00549B"/>
          <w:spacing w:val="5"/>
          <w:kern w:val="28"/>
          <w:sz w:val="56"/>
          <w:szCs w:val="52"/>
          <w:lang w:val="en-CA"/>
        </w:rPr>
      </w:pPr>
      <w:r w:rsidRPr="009C6A9B">
        <w:rPr>
          <w:rFonts w:ascii="Tw Cen MT Condensed" w:eastAsia="SimSun" w:hAnsi="Tw Cen MT Condensed" w:cs="Times New Roman"/>
          <w:bCs/>
          <w:caps/>
          <w:color w:val="00549B"/>
          <w:spacing w:val="5"/>
          <w:kern w:val="28"/>
          <w:sz w:val="56"/>
          <w:szCs w:val="52"/>
          <w:lang w:val="en-CA"/>
        </w:rPr>
        <w:t xml:space="preserve">YOUR CHILD PRESENTED WITH SYMPTOMS CONSISTENT WITH COVID-19 AT </w:t>
      </w:r>
      <w:sdt>
        <w:sdtPr>
          <w:rPr>
            <w:rFonts w:ascii="Tw Cen MT Condensed" w:eastAsia="SimSun" w:hAnsi="Tw Cen MT Condensed" w:cs="Times New Roman"/>
            <w:bCs/>
            <w:caps/>
            <w:color w:val="00549B"/>
            <w:spacing w:val="5"/>
            <w:kern w:val="28"/>
            <w:sz w:val="56"/>
            <w:szCs w:val="52"/>
            <w:lang w:val="en-CA"/>
          </w:rPr>
          <w:id w:val="-1034723339"/>
          <w:placeholder>
            <w:docPart w:val="776BD060B4044A7CA1D69EC847A99B88"/>
          </w:placeholder>
          <w:showingPlcHdr/>
        </w:sdtPr>
        <w:sdtEndPr/>
        <w:sdtContent>
          <w:r w:rsidRPr="009C6A9B">
            <w:rPr>
              <w:rFonts w:ascii="Tw Cen MT Condensed" w:eastAsia="SimSun" w:hAnsi="Tw Cen MT Condensed" w:cs="Times New Roman"/>
              <w:bCs/>
              <w:caps/>
              <w:color w:val="00549B"/>
              <w:spacing w:val="5"/>
              <w:kern w:val="28"/>
              <w:sz w:val="56"/>
              <w:szCs w:val="52"/>
              <w:highlight w:val="yellow"/>
              <w:lang w:val="en-CA"/>
            </w:rPr>
            <w:t>ADD SCHOOL/CHILD CARE NAME</w:t>
          </w:r>
        </w:sdtContent>
      </w:sdt>
      <w:r w:rsidRPr="009C6A9B">
        <w:rPr>
          <w:rFonts w:ascii="Tw Cen MT Condensed" w:eastAsia="SimSun" w:hAnsi="Tw Cen MT Condensed" w:cs="Times New Roman"/>
          <w:bCs/>
          <w:caps/>
          <w:color w:val="00549B"/>
          <w:spacing w:val="5"/>
          <w:kern w:val="28"/>
          <w:sz w:val="56"/>
          <w:szCs w:val="52"/>
          <w:lang w:val="en-CA"/>
        </w:rPr>
        <w:t xml:space="preserve"> </w:t>
      </w:r>
    </w:p>
    <w:sdt>
      <w:sdtPr>
        <w:rPr>
          <w:rFonts w:ascii="Arial" w:eastAsia="Calibri" w:hAnsi="Arial" w:cs="Times New Roman"/>
          <w:lang w:val="en-CA"/>
        </w:rPr>
        <w:id w:val="489672510"/>
        <w:placeholder>
          <w:docPart w:val="23F49C0D8D9945B4A63E85F2A45979A8"/>
        </w:placeholder>
        <w:showingPlcHdr/>
        <w:date>
          <w:dateFormat w:val="dddd, MMMM d, yyyy"/>
          <w:lid w:val="en-US"/>
          <w:storeMappedDataAs w:val="dateTime"/>
          <w:calendar w:val="gregorian"/>
        </w:date>
      </w:sdtPr>
      <w:sdtEndPr/>
      <w:sdtContent>
        <w:p w14:paraId="5FB364DF" w14:textId="0E34F4F3"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color w:val="808080"/>
              <w:highlight w:val="yellow"/>
              <w:lang w:val="en-CA"/>
            </w:rPr>
            <w:t>Select date</w:t>
          </w:r>
        </w:p>
      </w:sdtContent>
    </w:sdt>
    <w:p w14:paraId="0031A225" w14:textId="77777777"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lang w:val="en-CA"/>
        </w:rPr>
        <w:t>Dear Parent(s)/Guardian(s),</w:t>
      </w:r>
    </w:p>
    <w:p w14:paraId="0B2624D6" w14:textId="77777777"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lang w:val="en-CA"/>
        </w:rPr>
        <w:t xml:space="preserve">Your child presented with symptoms consistent with COVID-19. Guidance from the Ontario Ministry of Health and York Region Public Health recommends parents or guardians are contacted to bring their child home when they present with symptoms consistent with COVID-19 during the day. </w:t>
      </w:r>
    </w:p>
    <w:p w14:paraId="515FCC7B" w14:textId="5ACB5F76"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lang w:val="en-CA"/>
        </w:rPr>
        <w:t xml:space="preserve">As a precaution, your child was separated from other children and supervised by a staff member until you were able to bring them home. We explained to your child how separating them from their classmates can help prevent the spread of illness and you would be coming to pick them up. </w:t>
      </w:r>
    </w:p>
    <w:p w14:paraId="63346F60"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Isolation advice for symptomatic individuals</w:t>
      </w:r>
    </w:p>
    <w:p w14:paraId="6DA1AB96" w14:textId="77777777" w:rsidR="009C6A9B" w:rsidRPr="009C6A9B" w:rsidRDefault="009C6A9B" w:rsidP="009C6A9B">
      <w:pPr>
        <w:numPr>
          <w:ilvl w:val="1"/>
          <w:numId w:val="1"/>
        </w:numPr>
        <w:autoSpaceDE w:val="0"/>
        <w:autoSpaceDN w:val="0"/>
        <w:adjustRightInd w:val="0"/>
        <w:spacing w:after="0" w:line="240" w:lineRule="auto"/>
        <w:rPr>
          <w:rFonts w:ascii="Arial" w:eastAsia="Calibri" w:hAnsi="Arial" w:cs="Arial"/>
          <w:color w:val="000000"/>
        </w:rPr>
      </w:pPr>
      <w:r w:rsidRPr="009C6A9B">
        <w:rPr>
          <w:rFonts w:ascii="Arial" w:eastAsia="Calibri" w:hAnsi="Arial" w:cs="Arial"/>
          <w:b/>
          <w:bCs/>
          <w:color w:val="000000"/>
        </w:rPr>
        <w:t>If symptoms include any symptom from the list below, assume your child has a COVID-19 infection</w:t>
      </w:r>
      <w:r w:rsidRPr="009C6A9B">
        <w:rPr>
          <w:rFonts w:ascii="Arial" w:eastAsia="Calibri" w:hAnsi="Arial" w:cs="Arial"/>
          <w:color w:val="000000"/>
        </w:rPr>
        <w:t xml:space="preserve"> </w:t>
      </w:r>
      <w:r w:rsidRPr="009C6A9B">
        <w:rPr>
          <w:rFonts w:ascii="Arial" w:eastAsia="Calibri" w:hAnsi="Arial" w:cs="Arial"/>
          <w:b/>
          <w:bCs/>
          <w:color w:val="000000"/>
        </w:rPr>
        <w:t>and should self-isolate immediately:</w:t>
      </w:r>
    </w:p>
    <w:p w14:paraId="6E40810A" w14:textId="77777777" w:rsidR="009C6A9B" w:rsidRPr="009C6A9B" w:rsidRDefault="009C6A9B" w:rsidP="009C6A9B">
      <w:pPr>
        <w:numPr>
          <w:ilvl w:val="1"/>
          <w:numId w:val="1"/>
        </w:numPr>
        <w:autoSpaceDE w:val="0"/>
        <w:autoSpaceDN w:val="0"/>
        <w:adjustRightInd w:val="0"/>
        <w:spacing w:after="0" w:line="240" w:lineRule="auto"/>
        <w:rPr>
          <w:rFonts w:ascii="Arial" w:eastAsia="Calibri" w:hAnsi="Arial" w:cs="Arial"/>
          <w:color w:val="000000"/>
        </w:rPr>
      </w:pPr>
    </w:p>
    <w:p w14:paraId="3BA35E09" w14:textId="77777777" w:rsidR="009C6A9B" w:rsidRPr="009C6A9B" w:rsidRDefault="009C6A9B" w:rsidP="009C6A9B">
      <w:pPr>
        <w:numPr>
          <w:ilvl w:val="0"/>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Fever and/or chills; OR</w:t>
      </w:r>
    </w:p>
    <w:p w14:paraId="055B4D6C" w14:textId="77777777" w:rsidR="009C6A9B" w:rsidRPr="009C6A9B" w:rsidRDefault="009C6A9B" w:rsidP="009C6A9B">
      <w:pPr>
        <w:numPr>
          <w:ilvl w:val="0"/>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Cough; OR</w:t>
      </w:r>
    </w:p>
    <w:p w14:paraId="1AB5ED05" w14:textId="77777777" w:rsidR="009C6A9B" w:rsidRPr="009C6A9B" w:rsidRDefault="009C6A9B" w:rsidP="009C6A9B">
      <w:pPr>
        <w:numPr>
          <w:ilvl w:val="0"/>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Shortness of breath; OR</w:t>
      </w:r>
    </w:p>
    <w:p w14:paraId="5052A8EA" w14:textId="77777777" w:rsidR="009C6A9B" w:rsidRPr="009C6A9B" w:rsidRDefault="009C6A9B" w:rsidP="009C6A9B">
      <w:pPr>
        <w:numPr>
          <w:ilvl w:val="0"/>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 xml:space="preserve">Decrease or loss of taste or </w:t>
      </w:r>
      <w:proofErr w:type="gramStart"/>
      <w:r w:rsidRPr="009C6A9B">
        <w:rPr>
          <w:rFonts w:ascii="Arial" w:eastAsia="Calibri" w:hAnsi="Arial" w:cs="Arial"/>
          <w:color w:val="000000"/>
        </w:rPr>
        <w:t>smell;</w:t>
      </w:r>
      <w:proofErr w:type="gramEnd"/>
      <w:r w:rsidRPr="009C6A9B">
        <w:rPr>
          <w:rFonts w:ascii="Arial" w:eastAsia="Calibri" w:hAnsi="Arial" w:cs="Arial"/>
          <w:color w:val="000000"/>
        </w:rPr>
        <w:t xml:space="preserve"> OR</w:t>
      </w:r>
    </w:p>
    <w:p w14:paraId="0E26F985" w14:textId="667F3E70" w:rsidR="009C6A9B" w:rsidRPr="009C6A9B" w:rsidRDefault="009C6A9B" w:rsidP="009C6A9B">
      <w:pPr>
        <w:numPr>
          <w:ilvl w:val="0"/>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u w:val="single"/>
        </w:rPr>
        <w:t>Two or more</w:t>
      </w:r>
      <w:r w:rsidRPr="009C6A9B">
        <w:rPr>
          <w:rFonts w:ascii="Arial" w:eastAsia="Calibri" w:hAnsi="Arial" w:cs="Arial"/>
          <w:color w:val="000000"/>
        </w:rPr>
        <w:t xml:space="preserve"> of</w:t>
      </w:r>
      <w:r w:rsidR="00CC78E0">
        <w:rPr>
          <w:rFonts w:ascii="Arial" w:eastAsia="Calibri" w:hAnsi="Arial" w:cs="Arial"/>
          <w:color w:val="000000"/>
        </w:rPr>
        <w:t xml:space="preserve"> the following</w:t>
      </w:r>
      <w:r w:rsidRPr="009C6A9B">
        <w:rPr>
          <w:rFonts w:ascii="Arial" w:eastAsia="Calibri" w:hAnsi="Arial" w:cs="Arial"/>
          <w:color w:val="000000"/>
        </w:rPr>
        <w:t>:</w:t>
      </w:r>
    </w:p>
    <w:p w14:paraId="083F14FF" w14:textId="77777777" w:rsidR="009C6A9B" w:rsidRPr="009C6A9B" w:rsidRDefault="009C6A9B" w:rsidP="009C6A9B">
      <w:pPr>
        <w:numPr>
          <w:ilvl w:val="1"/>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runny nose/nasal congestion</w:t>
      </w:r>
    </w:p>
    <w:p w14:paraId="77153E85" w14:textId="77777777" w:rsidR="009C6A9B" w:rsidRPr="009C6A9B" w:rsidRDefault="009C6A9B" w:rsidP="009C6A9B">
      <w:pPr>
        <w:numPr>
          <w:ilvl w:val="1"/>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headache</w:t>
      </w:r>
    </w:p>
    <w:p w14:paraId="050C63E3" w14:textId="77777777" w:rsidR="009C6A9B" w:rsidRPr="009C6A9B" w:rsidRDefault="009C6A9B" w:rsidP="009C6A9B">
      <w:pPr>
        <w:numPr>
          <w:ilvl w:val="1"/>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extreme fatigue</w:t>
      </w:r>
    </w:p>
    <w:p w14:paraId="4760C0C6" w14:textId="77777777" w:rsidR="009C6A9B" w:rsidRPr="009C6A9B" w:rsidRDefault="009C6A9B" w:rsidP="009C6A9B">
      <w:pPr>
        <w:numPr>
          <w:ilvl w:val="1"/>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sore throat</w:t>
      </w:r>
    </w:p>
    <w:p w14:paraId="65D04671" w14:textId="77777777" w:rsidR="009C6A9B" w:rsidRPr="009C6A9B" w:rsidRDefault="009C6A9B" w:rsidP="009C6A9B">
      <w:pPr>
        <w:numPr>
          <w:ilvl w:val="1"/>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muscle aches/joint pain</w:t>
      </w:r>
    </w:p>
    <w:p w14:paraId="022B4714" w14:textId="77777777" w:rsidR="009C6A9B" w:rsidRPr="009C6A9B" w:rsidRDefault="009C6A9B" w:rsidP="009C6A9B">
      <w:pPr>
        <w:numPr>
          <w:ilvl w:val="1"/>
          <w:numId w:val="2"/>
        </w:numPr>
        <w:autoSpaceDE w:val="0"/>
        <w:autoSpaceDN w:val="0"/>
        <w:adjustRightInd w:val="0"/>
        <w:spacing w:after="0" w:line="240" w:lineRule="auto"/>
        <w:contextualSpacing/>
        <w:rPr>
          <w:rFonts w:ascii="Arial" w:eastAsia="Calibri" w:hAnsi="Arial" w:cs="Arial"/>
          <w:color w:val="000000"/>
        </w:rPr>
      </w:pPr>
      <w:r w:rsidRPr="009C6A9B">
        <w:rPr>
          <w:rFonts w:ascii="Arial" w:eastAsia="Calibri" w:hAnsi="Arial" w:cs="Arial"/>
          <w:color w:val="000000"/>
        </w:rPr>
        <w:t>gastrointestinal symptoms (i.e., vomiting or diarrhea)</w:t>
      </w:r>
    </w:p>
    <w:p w14:paraId="51527E91" w14:textId="77777777" w:rsidR="009C6A9B" w:rsidRPr="009C6A9B" w:rsidRDefault="009C6A9B" w:rsidP="009C6A9B">
      <w:pPr>
        <w:autoSpaceDE w:val="0"/>
        <w:autoSpaceDN w:val="0"/>
        <w:adjustRightInd w:val="0"/>
        <w:spacing w:after="0" w:line="240" w:lineRule="auto"/>
        <w:rPr>
          <w:rFonts w:ascii="Arial" w:eastAsia="Calibri" w:hAnsi="Arial" w:cs="Arial"/>
        </w:rPr>
      </w:pPr>
    </w:p>
    <w:p w14:paraId="64CE5246" w14:textId="77777777" w:rsidR="009C6A9B" w:rsidRPr="009C6A9B" w:rsidRDefault="009C6A9B" w:rsidP="009C6A9B">
      <w:pPr>
        <w:numPr>
          <w:ilvl w:val="1"/>
          <w:numId w:val="1"/>
        </w:numPr>
        <w:autoSpaceDE w:val="0"/>
        <w:autoSpaceDN w:val="0"/>
        <w:adjustRightInd w:val="0"/>
        <w:spacing w:after="0" w:line="240" w:lineRule="auto"/>
        <w:rPr>
          <w:rFonts w:ascii="Arial" w:eastAsia="Calibri" w:hAnsi="Arial" w:cs="Arial"/>
          <w:color w:val="000000"/>
        </w:rPr>
      </w:pPr>
      <w:r w:rsidRPr="009C6A9B">
        <w:rPr>
          <w:rFonts w:ascii="Arial" w:eastAsia="Calibri" w:hAnsi="Arial" w:cs="Arial"/>
          <w:b/>
          <w:bCs/>
        </w:rPr>
        <w:t xml:space="preserve">Your child is fully vaccinated </w:t>
      </w:r>
      <w:r w:rsidRPr="00366858">
        <w:rPr>
          <w:rFonts w:ascii="Arial" w:eastAsia="Calibri" w:hAnsi="Arial" w:cs="Arial"/>
          <w:b/>
          <w:bCs/>
          <w:u w:val="single"/>
        </w:rPr>
        <w:t>OR</w:t>
      </w:r>
      <w:r w:rsidRPr="009C6A9B">
        <w:rPr>
          <w:rFonts w:ascii="Arial" w:eastAsia="Calibri" w:hAnsi="Arial" w:cs="Arial"/>
          <w:b/>
          <w:bCs/>
        </w:rPr>
        <w:t xml:space="preserve"> is under the age of 12 years old: </w:t>
      </w:r>
      <w:r w:rsidRPr="009C6A9B">
        <w:rPr>
          <w:rFonts w:ascii="Arial" w:eastAsia="Calibri" w:hAnsi="Arial" w:cs="Arial"/>
        </w:rPr>
        <w:t xml:space="preserve">self-isolate for at least 5 days from symptom onset AND until their symptoms have been improving for 24 </w:t>
      </w:r>
      <w:r w:rsidRPr="009C6A9B">
        <w:rPr>
          <w:rFonts w:ascii="Arial" w:eastAsia="Calibri" w:hAnsi="Arial" w:cs="Arial"/>
          <w:color w:val="000000"/>
        </w:rPr>
        <w:t>hours (or 48 hours if gastrointestinal symptoms), whichever is longer.</w:t>
      </w:r>
    </w:p>
    <w:p w14:paraId="5A3730DA" w14:textId="77777777" w:rsidR="009C6A9B" w:rsidRPr="00C91A12" w:rsidRDefault="009C6A9B" w:rsidP="009C6A9B">
      <w:pPr>
        <w:numPr>
          <w:ilvl w:val="1"/>
          <w:numId w:val="1"/>
        </w:numPr>
        <w:autoSpaceDE w:val="0"/>
        <w:autoSpaceDN w:val="0"/>
        <w:adjustRightInd w:val="0"/>
        <w:spacing w:after="0" w:line="240" w:lineRule="auto"/>
        <w:rPr>
          <w:rFonts w:ascii="Arial" w:eastAsia="Calibri" w:hAnsi="Arial" w:cs="Arial"/>
        </w:rPr>
      </w:pPr>
    </w:p>
    <w:p w14:paraId="125A0AD7" w14:textId="77777777" w:rsidR="009C6A9B" w:rsidRPr="00C91A12" w:rsidRDefault="009C6A9B" w:rsidP="009C6A9B">
      <w:pPr>
        <w:numPr>
          <w:ilvl w:val="1"/>
          <w:numId w:val="1"/>
        </w:numPr>
        <w:autoSpaceDE w:val="0"/>
        <w:autoSpaceDN w:val="0"/>
        <w:adjustRightInd w:val="0"/>
        <w:spacing w:after="0" w:line="240" w:lineRule="auto"/>
        <w:rPr>
          <w:rFonts w:ascii="Arial" w:eastAsia="Calibri" w:hAnsi="Arial" w:cs="Arial"/>
        </w:rPr>
      </w:pPr>
      <w:r w:rsidRPr="00C91A12">
        <w:rPr>
          <w:rFonts w:ascii="Arial" w:eastAsia="Calibri" w:hAnsi="Arial" w:cs="Arial"/>
          <w:b/>
          <w:bCs/>
        </w:rPr>
        <w:t xml:space="preserve">Your child is 12 years old or older </w:t>
      </w:r>
      <w:r w:rsidRPr="00C91A12">
        <w:rPr>
          <w:rFonts w:ascii="Arial" w:eastAsia="Calibri" w:hAnsi="Arial" w:cs="Arial"/>
          <w:b/>
          <w:bCs/>
          <w:u w:val="single"/>
        </w:rPr>
        <w:t>AND</w:t>
      </w:r>
      <w:r w:rsidRPr="00C91A12">
        <w:rPr>
          <w:rFonts w:ascii="Arial" w:eastAsia="Calibri" w:hAnsi="Arial" w:cs="Arial"/>
          <w:b/>
          <w:bCs/>
        </w:rPr>
        <w:t xml:space="preserve"> is </w:t>
      </w:r>
      <w:r w:rsidRPr="00C91A12">
        <w:rPr>
          <w:rFonts w:ascii="Arial" w:eastAsia="Calibri" w:hAnsi="Arial" w:cs="Times New Roman"/>
          <w:b/>
          <w:bCs/>
          <w:lang w:val="en-CA"/>
        </w:rPr>
        <w:t>partially vaccinated or unvaccinated</w:t>
      </w:r>
      <w:r w:rsidRPr="00C91A12">
        <w:rPr>
          <w:rFonts w:ascii="Arial" w:eastAsia="Calibri" w:hAnsi="Arial" w:cs="Arial"/>
          <w:b/>
          <w:bCs/>
        </w:rPr>
        <w:t>, or if they are immune compromised</w:t>
      </w:r>
      <w:r w:rsidRPr="00C91A12">
        <w:rPr>
          <w:rFonts w:ascii="Arial" w:eastAsia="Calibri" w:hAnsi="Arial" w:cs="Arial"/>
        </w:rPr>
        <w:t>: self-isolate for 10 days from symptom onset AND until their symptoms have been improving for 24 hours (or 48 hours if gastrointestinal symptoms), whichever is longer.</w:t>
      </w:r>
    </w:p>
    <w:p w14:paraId="235EA64F" w14:textId="77777777" w:rsidR="009C6A9B" w:rsidRPr="00C91A12" w:rsidRDefault="009C6A9B" w:rsidP="009C6A9B">
      <w:pPr>
        <w:numPr>
          <w:ilvl w:val="1"/>
          <w:numId w:val="1"/>
        </w:numPr>
        <w:autoSpaceDE w:val="0"/>
        <w:autoSpaceDN w:val="0"/>
        <w:adjustRightInd w:val="0"/>
        <w:spacing w:after="0" w:line="240" w:lineRule="auto"/>
        <w:rPr>
          <w:rFonts w:ascii="Arial" w:eastAsia="Calibri" w:hAnsi="Arial" w:cs="Arial"/>
        </w:rPr>
      </w:pPr>
    </w:p>
    <w:p w14:paraId="0EF4C7EE" w14:textId="02F059BA" w:rsidR="007A0011" w:rsidRPr="00C91A12" w:rsidRDefault="007360F0" w:rsidP="00366858">
      <w:pPr>
        <w:autoSpaceDE w:val="0"/>
        <w:autoSpaceDN w:val="0"/>
        <w:adjustRightInd w:val="0"/>
        <w:spacing w:after="0" w:line="240" w:lineRule="auto"/>
        <w:rPr>
          <w:rFonts w:ascii="Arial" w:eastAsia="Calibri" w:hAnsi="Arial" w:cs="Arial"/>
        </w:rPr>
      </w:pPr>
      <w:r w:rsidRPr="00C91A12">
        <w:rPr>
          <w:rFonts w:ascii="Arial" w:eastAsia="Calibri" w:hAnsi="Arial" w:cs="Arial"/>
          <w:b/>
          <w:bCs/>
        </w:rPr>
        <w:t>H</w:t>
      </w:r>
      <w:r w:rsidR="009C6A9B" w:rsidRPr="00C91A12">
        <w:rPr>
          <w:rFonts w:ascii="Arial" w:eastAsia="Calibri" w:hAnsi="Arial" w:cs="Arial"/>
          <w:b/>
          <w:bCs/>
        </w:rPr>
        <w:t xml:space="preserve">ousehold members of a symptomatic person </w:t>
      </w:r>
      <w:r w:rsidR="00A80AE4" w:rsidRPr="00C91A12">
        <w:rPr>
          <w:rFonts w:ascii="Arial" w:eastAsia="Calibri" w:hAnsi="Arial" w:cs="Arial"/>
          <w:b/>
          <w:bCs/>
          <w:u w:val="single"/>
        </w:rPr>
        <w:t xml:space="preserve">are </w:t>
      </w:r>
      <w:r w:rsidRPr="00C91A12">
        <w:rPr>
          <w:rFonts w:ascii="Arial" w:eastAsia="Calibri" w:hAnsi="Arial" w:cs="Arial"/>
          <w:b/>
          <w:bCs/>
          <w:u w:val="single"/>
        </w:rPr>
        <w:t>required to isolate</w:t>
      </w:r>
      <w:r w:rsidR="00BB24A8" w:rsidRPr="00C91A12">
        <w:rPr>
          <w:rFonts w:ascii="Arial" w:eastAsia="Calibri" w:hAnsi="Arial" w:cs="Arial"/>
          <w:b/>
          <w:bCs/>
          <w:u w:val="single"/>
        </w:rPr>
        <w:t xml:space="preserve"> (stay home)</w:t>
      </w:r>
      <w:r w:rsidRPr="00C91A12">
        <w:rPr>
          <w:rFonts w:ascii="Arial" w:eastAsia="Calibri" w:hAnsi="Arial" w:cs="Arial"/>
        </w:rPr>
        <w:t xml:space="preserve"> </w:t>
      </w:r>
      <w:r w:rsidR="00A80AE4" w:rsidRPr="00C91A12">
        <w:rPr>
          <w:rFonts w:ascii="Arial" w:eastAsia="Calibri" w:hAnsi="Arial" w:cs="Arial"/>
        </w:rPr>
        <w:t xml:space="preserve">for the same amount of time as the symptomatic person </w:t>
      </w:r>
      <w:r w:rsidR="00A80AE4" w:rsidRPr="00C91A12">
        <w:rPr>
          <w:rFonts w:ascii="Arial" w:eastAsia="Calibri" w:hAnsi="Arial" w:cs="Arial"/>
          <w:b/>
          <w:bCs/>
          <w:u w:val="single"/>
        </w:rPr>
        <w:t>unless</w:t>
      </w:r>
      <w:r w:rsidR="00A80AE4" w:rsidRPr="00C91A12">
        <w:rPr>
          <w:rFonts w:ascii="Arial" w:eastAsia="Calibri" w:hAnsi="Arial" w:cs="Arial"/>
        </w:rPr>
        <w:t xml:space="preserve">: </w:t>
      </w:r>
    </w:p>
    <w:p w14:paraId="268FD6A4" w14:textId="2792B451" w:rsidR="007360F0" w:rsidRPr="00C91A12" w:rsidRDefault="00A80AE4" w:rsidP="007360F0">
      <w:pPr>
        <w:pStyle w:val="ListParagraph"/>
        <w:numPr>
          <w:ilvl w:val="0"/>
          <w:numId w:val="7"/>
        </w:numPr>
        <w:autoSpaceDE w:val="0"/>
        <w:autoSpaceDN w:val="0"/>
        <w:adjustRightInd w:val="0"/>
        <w:spacing w:after="0" w:line="240" w:lineRule="auto"/>
        <w:rPr>
          <w:rFonts w:ascii="Arial" w:eastAsia="Calibri" w:hAnsi="Arial" w:cs="Arial"/>
        </w:rPr>
      </w:pPr>
      <w:r w:rsidRPr="00C91A12">
        <w:rPr>
          <w:rFonts w:ascii="Arial" w:eastAsia="Calibri" w:hAnsi="Arial" w:cs="Arial"/>
        </w:rPr>
        <w:t>The h</w:t>
      </w:r>
      <w:r w:rsidR="007360F0" w:rsidRPr="00C91A12">
        <w:rPr>
          <w:rFonts w:ascii="Arial" w:eastAsia="Calibri" w:hAnsi="Arial" w:cs="Arial"/>
        </w:rPr>
        <w:t>ousehold member</w:t>
      </w:r>
      <w:r w:rsidR="00256894" w:rsidRPr="00C91A12">
        <w:rPr>
          <w:rFonts w:ascii="Arial" w:eastAsia="Calibri" w:hAnsi="Arial" w:cs="Arial"/>
        </w:rPr>
        <w:t xml:space="preserve">(s) </w:t>
      </w:r>
      <w:r w:rsidR="007360F0" w:rsidRPr="00C91A12">
        <w:rPr>
          <w:rFonts w:ascii="Arial" w:eastAsia="Calibri" w:hAnsi="Arial" w:cs="Arial"/>
        </w:rPr>
        <w:t xml:space="preserve">are 18 years of age </w:t>
      </w:r>
      <w:r w:rsidRPr="00C91A12">
        <w:rPr>
          <w:rFonts w:ascii="Arial" w:eastAsia="Calibri" w:hAnsi="Arial" w:cs="Arial"/>
        </w:rPr>
        <w:t xml:space="preserve">or </w:t>
      </w:r>
      <w:r w:rsidR="007360F0" w:rsidRPr="00C91A12">
        <w:rPr>
          <w:rFonts w:ascii="Arial" w:eastAsia="Calibri" w:hAnsi="Arial" w:cs="Arial"/>
        </w:rPr>
        <w:t>older and have received a booster dose, OR </w:t>
      </w:r>
    </w:p>
    <w:p w14:paraId="772A153C" w14:textId="421C5C52" w:rsidR="007360F0" w:rsidRPr="00C91A12" w:rsidRDefault="00A80AE4" w:rsidP="007360F0">
      <w:pPr>
        <w:pStyle w:val="ListParagraph"/>
        <w:numPr>
          <w:ilvl w:val="0"/>
          <w:numId w:val="7"/>
        </w:numPr>
        <w:autoSpaceDE w:val="0"/>
        <w:autoSpaceDN w:val="0"/>
        <w:adjustRightInd w:val="0"/>
        <w:spacing w:after="0" w:line="240" w:lineRule="auto"/>
        <w:rPr>
          <w:rFonts w:ascii="Arial" w:eastAsia="Calibri" w:hAnsi="Arial" w:cs="Arial"/>
        </w:rPr>
      </w:pPr>
      <w:r w:rsidRPr="00C91A12">
        <w:rPr>
          <w:rFonts w:ascii="Arial" w:eastAsia="Calibri" w:hAnsi="Arial" w:cs="Arial"/>
        </w:rPr>
        <w:t>The h</w:t>
      </w:r>
      <w:r w:rsidR="007360F0" w:rsidRPr="00C91A12">
        <w:rPr>
          <w:rFonts w:ascii="Arial" w:eastAsia="Calibri" w:hAnsi="Arial" w:cs="Arial"/>
        </w:rPr>
        <w:t>ousehold member</w:t>
      </w:r>
      <w:r w:rsidR="00256894" w:rsidRPr="00C91A12">
        <w:rPr>
          <w:rFonts w:ascii="Arial" w:eastAsia="Calibri" w:hAnsi="Arial" w:cs="Arial"/>
        </w:rPr>
        <w:t>(s)</w:t>
      </w:r>
      <w:r w:rsidR="007360F0" w:rsidRPr="00C91A12">
        <w:rPr>
          <w:rFonts w:ascii="Arial" w:eastAsia="Calibri" w:hAnsi="Arial" w:cs="Arial"/>
        </w:rPr>
        <w:t xml:space="preserve"> are under 18 years of age and are fully vaccinated, OR </w:t>
      </w:r>
    </w:p>
    <w:p w14:paraId="7A916D22" w14:textId="550E87E9" w:rsidR="007360F0" w:rsidRPr="00C91A12" w:rsidRDefault="00A80AE4" w:rsidP="007360F0">
      <w:pPr>
        <w:pStyle w:val="ListParagraph"/>
        <w:numPr>
          <w:ilvl w:val="0"/>
          <w:numId w:val="7"/>
        </w:numPr>
        <w:autoSpaceDE w:val="0"/>
        <w:autoSpaceDN w:val="0"/>
        <w:adjustRightInd w:val="0"/>
        <w:spacing w:after="0" w:line="240" w:lineRule="auto"/>
        <w:rPr>
          <w:rFonts w:ascii="Arial" w:eastAsia="Calibri" w:hAnsi="Arial" w:cs="Arial"/>
        </w:rPr>
      </w:pPr>
      <w:r w:rsidRPr="00C91A12">
        <w:rPr>
          <w:rFonts w:ascii="Arial" w:eastAsia="Calibri" w:hAnsi="Arial" w:cs="Arial"/>
        </w:rPr>
        <w:t>The h</w:t>
      </w:r>
      <w:r w:rsidR="007A0011" w:rsidRPr="00C91A12">
        <w:rPr>
          <w:rFonts w:ascii="Arial" w:eastAsia="Calibri" w:hAnsi="Arial" w:cs="Arial"/>
        </w:rPr>
        <w:t>ousehold member</w:t>
      </w:r>
      <w:r w:rsidR="00256894" w:rsidRPr="00C91A12">
        <w:rPr>
          <w:rFonts w:ascii="Arial" w:eastAsia="Calibri" w:hAnsi="Arial" w:cs="Arial"/>
        </w:rPr>
        <w:t>(</w:t>
      </w:r>
      <w:r w:rsidR="007A0011" w:rsidRPr="00C91A12">
        <w:rPr>
          <w:rFonts w:ascii="Arial" w:eastAsia="Calibri" w:hAnsi="Arial" w:cs="Arial"/>
        </w:rPr>
        <w:t>s</w:t>
      </w:r>
      <w:r w:rsidR="00256894" w:rsidRPr="00C91A12">
        <w:rPr>
          <w:rFonts w:ascii="Arial" w:eastAsia="Calibri" w:hAnsi="Arial" w:cs="Arial"/>
        </w:rPr>
        <w:t>)</w:t>
      </w:r>
      <w:r w:rsidR="007360F0" w:rsidRPr="00C91A12">
        <w:rPr>
          <w:rFonts w:ascii="Arial" w:eastAsia="Calibri" w:hAnsi="Arial" w:cs="Arial"/>
        </w:rPr>
        <w:t xml:space="preserve"> have previously tested positive for COVID-19 in the last 90 days (R</w:t>
      </w:r>
      <w:r w:rsidR="007A0011" w:rsidRPr="00C91A12">
        <w:rPr>
          <w:rFonts w:ascii="Arial" w:eastAsia="Calibri" w:hAnsi="Arial" w:cs="Arial"/>
        </w:rPr>
        <w:t xml:space="preserve">apid Antigen </w:t>
      </w:r>
      <w:r w:rsidR="007360F0" w:rsidRPr="00C91A12">
        <w:rPr>
          <w:rFonts w:ascii="Arial" w:eastAsia="Calibri" w:hAnsi="Arial" w:cs="Arial"/>
        </w:rPr>
        <w:t>T</w:t>
      </w:r>
      <w:r w:rsidR="007A0011" w:rsidRPr="00C91A12">
        <w:rPr>
          <w:rFonts w:ascii="Arial" w:eastAsia="Calibri" w:hAnsi="Arial" w:cs="Arial"/>
        </w:rPr>
        <w:t>est</w:t>
      </w:r>
      <w:r w:rsidR="007360F0" w:rsidRPr="00C91A12">
        <w:rPr>
          <w:rFonts w:ascii="Arial" w:eastAsia="Calibri" w:hAnsi="Arial" w:cs="Arial"/>
        </w:rPr>
        <w:t xml:space="preserve"> or PCR)</w:t>
      </w:r>
    </w:p>
    <w:p w14:paraId="75A155FB" w14:textId="77777777" w:rsidR="00BB24A8" w:rsidRPr="00366858" w:rsidRDefault="00BB24A8" w:rsidP="00366858">
      <w:pPr>
        <w:autoSpaceDE w:val="0"/>
        <w:autoSpaceDN w:val="0"/>
        <w:adjustRightInd w:val="0"/>
        <w:spacing w:after="0" w:line="240" w:lineRule="auto"/>
        <w:rPr>
          <w:rFonts w:ascii="Arial" w:eastAsia="Calibri" w:hAnsi="Arial" w:cs="Arial"/>
          <w:color w:val="FF0000"/>
        </w:rPr>
      </w:pPr>
    </w:p>
    <w:p w14:paraId="509DE4FB" w14:textId="0ACDAA7B" w:rsidR="009B310A" w:rsidRPr="00C91A12" w:rsidRDefault="009B310A" w:rsidP="009B310A">
      <w:pPr>
        <w:autoSpaceDE w:val="0"/>
        <w:autoSpaceDN w:val="0"/>
        <w:adjustRightInd w:val="0"/>
        <w:spacing w:after="0" w:line="240" w:lineRule="auto"/>
        <w:rPr>
          <w:rFonts w:ascii="Arial" w:eastAsia="Calibri" w:hAnsi="Arial" w:cs="Arial"/>
        </w:rPr>
      </w:pPr>
      <w:r w:rsidRPr="00C91A12">
        <w:rPr>
          <w:rFonts w:ascii="Arial" w:eastAsia="Calibri" w:hAnsi="Arial" w:cs="Arial"/>
        </w:rPr>
        <w:lastRenderedPageBreak/>
        <w:t xml:space="preserve">If the household member(s) meets the above exceptions and are </w:t>
      </w:r>
      <w:r w:rsidRPr="00C91A12">
        <w:rPr>
          <w:rFonts w:ascii="Arial" w:eastAsia="Calibri" w:hAnsi="Arial" w:cs="Arial"/>
          <w:b/>
          <w:bCs/>
        </w:rPr>
        <w:t>NOT</w:t>
      </w:r>
      <w:r w:rsidRPr="00C91A12">
        <w:rPr>
          <w:rFonts w:ascii="Arial" w:eastAsia="Calibri" w:hAnsi="Arial" w:cs="Arial"/>
        </w:rPr>
        <w:t xml:space="preserve"> required to self-isolate, they </w:t>
      </w:r>
      <w:r w:rsidRPr="00C91A12">
        <w:rPr>
          <w:rFonts w:ascii="Arial" w:eastAsia="Calibri" w:hAnsi="Arial" w:cs="Arial"/>
          <w:b/>
          <w:bCs/>
          <w:u w:val="single"/>
        </w:rPr>
        <w:t>must self-monitor for 10 days</w:t>
      </w:r>
      <w:r w:rsidRPr="00C91A12">
        <w:rPr>
          <w:rFonts w:ascii="Arial" w:eastAsia="Calibri" w:hAnsi="Arial" w:cs="Arial"/>
        </w:rPr>
        <w:t xml:space="preserve"> (from last exposure to symptomatic person) </w:t>
      </w:r>
      <w:proofErr w:type="gramStart"/>
      <w:r w:rsidR="00AF336A" w:rsidRPr="00C91A12">
        <w:rPr>
          <w:rFonts w:ascii="Arial" w:eastAsia="Calibri" w:hAnsi="Arial" w:cs="Arial"/>
        </w:rPr>
        <w:t>and</w:t>
      </w:r>
      <w:r w:rsidRPr="00C91A12">
        <w:rPr>
          <w:rFonts w:ascii="Arial" w:eastAsia="Calibri" w:hAnsi="Arial" w:cs="Arial"/>
        </w:rPr>
        <w:t>;</w:t>
      </w:r>
      <w:proofErr w:type="gramEnd"/>
    </w:p>
    <w:p w14:paraId="5F4A24D0" w14:textId="277CD6EA" w:rsidR="00BB24A8" w:rsidRPr="00C91A12" w:rsidRDefault="00BB24A8" w:rsidP="00C91A12">
      <w:pPr>
        <w:pStyle w:val="ListParagraph"/>
        <w:numPr>
          <w:ilvl w:val="0"/>
          <w:numId w:val="8"/>
        </w:numPr>
        <w:autoSpaceDE w:val="0"/>
        <w:autoSpaceDN w:val="0"/>
        <w:adjustRightInd w:val="0"/>
        <w:spacing w:after="0" w:line="240" w:lineRule="auto"/>
        <w:rPr>
          <w:rFonts w:ascii="Arial" w:eastAsia="Calibri" w:hAnsi="Arial" w:cs="Arial"/>
        </w:rPr>
      </w:pPr>
      <w:r w:rsidRPr="00C91A12">
        <w:rPr>
          <w:rFonts w:ascii="Arial" w:eastAsia="Calibri" w:hAnsi="Arial" w:cs="Arial"/>
        </w:rPr>
        <w:t xml:space="preserve">Complete and pass the daily </w:t>
      </w:r>
      <w:hyperlink r:id="rId7">
        <w:r w:rsidRPr="00C91A12">
          <w:rPr>
            <w:rStyle w:val="Hyperlink"/>
            <w:rFonts w:ascii="Arial" w:hAnsi="Arial" w:cs="Arial"/>
          </w:rPr>
          <w:t>COVID-19 school and child care screening tool</w:t>
        </w:r>
      </w:hyperlink>
    </w:p>
    <w:p w14:paraId="71D1E4AC" w14:textId="67526719" w:rsidR="009B310A" w:rsidRPr="00C91A12" w:rsidRDefault="009B310A" w:rsidP="009B310A">
      <w:pPr>
        <w:pStyle w:val="ListParagraph"/>
        <w:numPr>
          <w:ilvl w:val="0"/>
          <w:numId w:val="8"/>
        </w:numPr>
        <w:autoSpaceDE w:val="0"/>
        <w:autoSpaceDN w:val="0"/>
        <w:adjustRightInd w:val="0"/>
        <w:spacing w:after="0" w:line="240" w:lineRule="auto"/>
        <w:rPr>
          <w:rFonts w:ascii="Arial" w:eastAsia="Calibri" w:hAnsi="Arial" w:cs="Arial"/>
        </w:rPr>
      </w:pPr>
      <w:r w:rsidRPr="00C91A12">
        <w:rPr>
          <w:rFonts w:ascii="Arial" w:eastAsia="Calibri" w:hAnsi="Arial" w:cs="Arial"/>
        </w:rPr>
        <w:t>Wear a well-fitted mask in school and child care setting</w:t>
      </w:r>
    </w:p>
    <w:p w14:paraId="263A60DC" w14:textId="1E19A9AA" w:rsidR="009B310A" w:rsidRPr="00C91A12" w:rsidRDefault="009B310A" w:rsidP="009B310A">
      <w:pPr>
        <w:pStyle w:val="ListParagraph"/>
        <w:numPr>
          <w:ilvl w:val="0"/>
          <w:numId w:val="8"/>
        </w:numPr>
        <w:autoSpaceDE w:val="0"/>
        <w:autoSpaceDN w:val="0"/>
        <w:adjustRightInd w:val="0"/>
        <w:spacing w:after="0" w:line="240" w:lineRule="auto"/>
        <w:rPr>
          <w:rFonts w:ascii="Arial" w:eastAsia="Calibri" w:hAnsi="Arial" w:cs="Arial"/>
        </w:rPr>
      </w:pPr>
      <w:r w:rsidRPr="00C91A12">
        <w:rPr>
          <w:rFonts w:ascii="Arial" w:eastAsia="Calibri" w:hAnsi="Arial" w:cs="Arial"/>
        </w:rPr>
        <w:t xml:space="preserve">Avoid activities such as high-contact sports and playing wind instruments where masking and/or physical distancing cannot be maintained </w:t>
      </w:r>
    </w:p>
    <w:p w14:paraId="1F279F7E" w14:textId="4D4ABC71" w:rsidR="009B310A" w:rsidRPr="00C91A12" w:rsidRDefault="009B310A" w:rsidP="009B310A">
      <w:pPr>
        <w:pStyle w:val="ListParagraph"/>
        <w:numPr>
          <w:ilvl w:val="0"/>
          <w:numId w:val="8"/>
        </w:numPr>
        <w:autoSpaceDE w:val="0"/>
        <w:autoSpaceDN w:val="0"/>
        <w:adjustRightInd w:val="0"/>
        <w:spacing w:after="0" w:line="240" w:lineRule="auto"/>
        <w:rPr>
          <w:rFonts w:ascii="Arial" w:eastAsia="Calibri" w:hAnsi="Arial" w:cs="Arial"/>
        </w:rPr>
      </w:pPr>
      <w:r w:rsidRPr="00C91A12">
        <w:rPr>
          <w:rFonts w:ascii="Arial" w:eastAsia="Calibri" w:hAnsi="Arial" w:cs="Arial"/>
        </w:rPr>
        <w:t xml:space="preserve">Avoid visiting immunocompromised individuals or visiting high risk settings. </w:t>
      </w:r>
    </w:p>
    <w:p w14:paraId="4916742A" w14:textId="77777777" w:rsidR="00A80AE4" w:rsidRDefault="00A80AE4" w:rsidP="009B310A">
      <w:pPr>
        <w:autoSpaceDE w:val="0"/>
        <w:autoSpaceDN w:val="0"/>
        <w:adjustRightInd w:val="0"/>
        <w:spacing w:after="0" w:line="240" w:lineRule="auto"/>
        <w:rPr>
          <w:rFonts w:ascii="Arial" w:eastAsia="Calibri" w:hAnsi="Arial" w:cs="Arial"/>
          <w:color w:val="FF0000"/>
        </w:rPr>
      </w:pPr>
    </w:p>
    <w:p w14:paraId="08EB862E" w14:textId="71D66610" w:rsidR="007360F0" w:rsidRPr="009B310A" w:rsidRDefault="007A0011" w:rsidP="009B310A">
      <w:pPr>
        <w:autoSpaceDE w:val="0"/>
        <w:autoSpaceDN w:val="0"/>
        <w:adjustRightInd w:val="0"/>
        <w:spacing w:after="0" w:line="240" w:lineRule="auto"/>
        <w:rPr>
          <w:rFonts w:ascii="Arial" w:eastAsia="Calibri" w:hAnsi="Arial" w:cs="Arial"/>
          <w:color w:val="FF0000"/>
        </w:rPr>
      </w:pPr>
      <w:r w:rsidRPr="00C91A12">
        <w:rPr>
          <w:rFonts w:ascii="Arial" w:eastAsia="Calibri" w:hAnsi="Arial" w:cs="Arial"/>
        </w:rPr>
        <w:t>P</w:t>
      </w:r>
      <w:r w:rsidR="009C6A9B" w:rsidRPr="00C91A12">
        <w:rPr>
          <w:rFonts w:ascii="Arial" w:eastAsia="Calibri" w:hAnsi="Arial" w:cs="Arial"/>
        </w:rPr>
        <w:t>leas</w:t>
      </w:r>
      <w:r w:rsidR="009C6A9B" w:rsidRPr="009B310A">
        <w:rPr>
          <w:rFonts w:ascii="Arial" w:eastAsia="Calibri" w:hAnsi="Arial" w:cs="Arial"/>
        </w:rPr>
        <w:t>e refer to</w:t>
      </w:r>
      <w:r w:rsidR="009C6A9B" w:rsidRPr="009B310A">
        <w:rPr>
          <w:rFonts w:ascii="Arial" w:eastAsia="Calibri" w:hAnsi="Arial" w:cs="Arial"/>
          <w:color w:val="2B3990"/>
        </w:rPr>
        <w:t xml:space="preserve"> </w:t>
      </w:r>
      <w:hyperlink r:id="rId8" w:history="1">
        <w:r w:rsidR="009C6A9B" w:rsidRPr="009B310A">
          <w:rPr>
            <w:rFonts w:ascii="Arial" w:eastAsia="Calibri" w:hAnsi="Arial" w:cs="Arial"/>
            <w:color w:val="0070C0"/>
            <w:u w:val="single"/>
          </w:rPr>
          <w:t>ontario.ca/exposed</w:t>
        </w:r>
      </w:hyperlink>
      <w:r w:rsidR="009C6A9B" w:rsidRPr="009B310A">
        <w:rPr>
          <w:rFonts w:ascii="Arial" w:eastAsia="Calibri" w:hAnsi="Arial" w:cs="Arial"/>
          <w:color w:val="2B3990"/>
        </w:rPr>
        <w:t xml:space="preserve"> </w:t>
      </w:r>
      <w:r w:rsidR="009C6A9B" w:rsidRPr="009B310A">
        <w:rPr>
          <w:rFonts w:ascii="Arial" w:eastAsia="Calibri" w:hAnsi="Arial" w:cs="Arial"/>
        </w:rPr>
        <w:t>for more information</w:t>
      </w:r>
      <w:r w:rsidR="009C6A9B" w:rsidRPr="009B310A">
        <w:rPr>
          <w:rFonts w:ascii="Arial" w:eastAsia="Calibri" w:hAnsi="Arial" w:cs="Arial"/>
          <w:color w:val="2B3990"/>
        </w:rPr>
        <w:t xml:space="preserve">. </w:t>
      </w:r>
    </w:p>
    <w:p w14:paraId="399BEE94" w14:textId="77777777" w:rsidR="007360F0" w:rsidRDefault="007360F0" w:rsidP="009C6A9B">
      <w:pPr>
        <w:autoSpaceDE w:val="0"/>
        <w:autoSpaceDN w:val="0"/>
        <w:adjustRightInd w:val="0"/>
        <w:spacing w:after="0" w:line="240" w:lineRule="auto"/>
        <w:rPr>
          <w:rFonts w:ascii="Arial" w:eastAsia="Calibri" w:hAnsi="Arial" w:cs="Arial"/>
          <w:color w:val="2B3990"/>
        </w:rPr>
      </w:pPr>
    </w:p>
    <w:p w14:paraId="011EF421" w14:textId="4E875A31" w:rsidR="009C6A9B" w:rsidRPr="009C6A9B" w:rsidRDefault="009C6A9B" w:rsidP="009C6A9B">
      <w:pPr>
        <w:autoSpaceDE w:val="0"/>
        <w:autoSpaceDN w:val="0"/>
        <w:adjustRightInd w:val="0"/>
        <w:spacing w:after="0" w:line="240" w:lineRule="auto"/>
        <w:rPr>
          <w:rFonts w:ascii="Arial" w:eastAsia="Calibri" w:hAnsi="Arial" w:cs="Arial"/>
          <w:color w:val="000000"/>
        </w:rPr>
      </w:pPr>
      <w:r w:rsidRPr="009C6A9B">
        <w:rPr>
          <w:rFonts w:ascii="Arial" w:eastAsia="Calibri" w:hAnsi="Arial" w:cs="Arial"/>
          <w:b/>
          <w:bCs/>
        </w:rPr>
        <w:t>If symptoms do not include any of the above</w:t>
      </w:r>
      <w:r w:rsidRPr="009C6A9B">
        <w:rPr>
          <w:rFonts w:ascii="Arial" w:eastAsia="Calibri" w:hAnsi="Arial" w:cs="Arial"/>
        </w:rPr>
        <w:t xml:space="preserve">, </w:t>
      </w:r>
      <w:r w:rsidRPr="009C6A9B">
        <w:rPr>
          <w:rFonts w:ascii="Arial" w:eastAsia="Calibri" w:hAnsi="Arial" w:cs="Arial"/>
          <w:color w:val="000000"/>
        </w:rPr>
        <w:t xml:space="preserve">you/your child is less likely to have COVID-19 infection; however, they should </w:t>
      </w:r>
      <w:r w:rsidRPr="00103700">
        <w:rPr>
          <w:rFonts w:ascii="Arial" w:eastAsia="Calibri" w:hAnsi="Arial" w:cs="Arial"/>
          <w:b/>
          <w:bCs/>
          <w:color w:val="000000"/>
        </w:rPr>
        <w:t xml:space="preserve">not </w:t>
      </w:r>
      <w:r w:rsidRPr="009C6A9B">
        <w:rPr>
          <w:rFonts w:ascii="Arial" w:eastAsia="Calibri" w:hAnsi="Arial" w:cs="Arial"/>
          <w:color w:val="000000"/>
        </w:rPr>
        <w:t>return to school/child care until symptoms are improving for at least 24 hours (or 48 hours if gastrointestinal symptoms). Your household members do not need to self-isolate.</w:t>
      </w:r>
    </w:p>
    <w:p w14:paraId="1B8837C9"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If you have a rapid antigen test or take-home PCR test kit</w:t>
      </w:r>
    </w:p>
    <w:p w14:paraId="53D0CA6C" w14:textId="77777777"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lang w:val="en-CA"/>
        </w:rPr>
        <w:t>If you have access to an at-home test and your child gets a positive result, they must self-isolate immediately.</w:t>
      </w:r>
    </w:p>
    <w:tbl>
      <w:tblPr>
        <w:tblStyle w:val="TableGrid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5385"/>
      </w:tblGrid>
      <w:tr w:rsidR="009C6A9B" w:rsidRPr="009C6A9B" w14:paraId="057A8CEC" w14:textId="77777777" w:rsidTr="00216506">
        <w:tc>
          <w:tcPr>
            <w:tcW w:w="5395" w:type="dxa"/>
            <w:vAlign w:val="center"/>
          </w:tcPr>
          <w:p w14:paraId="0BF2839E" w14:textId="011A4198" w:rsidR="00394D59" w:rsidRPr="004B5A81" w:rsidRDefault="00394D59" w:rsidP="00394D59">
            <w:pPr>
              <w:pStyle w:val="Heading3"/>
              <w:rPr>
                <w:rFonts w:ascii="Arial" w:eastAsia="Calibri" w:hAnsi="Arial" w:cs="Times New Roman"/>
                <w:b w:val="0"/>
                <w:bCs w:val="0"/>
              </w:rPr>
            </w:pPr>
            <w:r>
              <w:t>Your symptomatic child tested positive and is:</w:t>
            </w:r>
          </w:p>
        </w:tc>
        <w:tc>
          <w:tcPr>
            <w:tcW w:w="5395" w:type="dxa"/>
            <w:vAlign w:val="center"/>
          </w:tcPr>
          <w:p w14:paraId="71AFEF41" w14:textId="67530675" w:rsidR="00394D59" w:rsidRPr="00394D59" w:rsidRDefault="00394D59" w:rsidP="00394D59">
            <w:pPr>
              <w:pStyle w:val="Heading3"/>
              <w:rPr>
                <w:b w:val="0"/>
                <w:bCs w:val="0"/>
              </w:rPr>
            </w:pPr>
            <w:r>
              <w:t>Self-isolate at home:</w:t>
            </w:r>
          </w:p>
        </w:tc>
      </w:tr>
      <w:tr w:rsidR="009C6A9B" w:rsidRPr="009C6A9B" w14:paraId="1DBE7708" w14:textId="77777777" w:rsidTr="00216506">
        <w:trPr>
          <w:trHeight w:val="593"/>
        </w:trPr>
        <w:tc>
          <w:tcPr>
            <w:tcW w:w="5395" w:type="dxa"/>
            <w:vAlign w:val="center"/>
          </w:tcPr>
          <w:p w14:paraId="497CFA66" w14:textId="6C7814C1" w:rsidR="009C6A9B" w:rsidRPr="00394D59" w:rsidRDefault="009C6A9B" w:rsidP="009C6A9B">
            <w:pPr>
              <w:spacing w:after="200" w:line="276" w:lineRule="auto"/>
              <w:rPr>
                <w:rFonts w:ascii="Arial" w:eastAsia="Calibri" w:hAnsi="Arial" w:cs="Times New Roman"/>
              </w:rPr>
            </w:pPr>
            <w:r w:rsidRPr="00394D59">
              <w:rPr>
                <w:rFonts w:ascii="Arial" w:eastAsia="Calibri" w:hAnsi="Arial" w:cs="Times New Roman"/>
              </w:rPr>
              <w:t xml:space="preserve">12 years of age or older </w:t>
            </w:r>
            <w:r w:rsidRPr="00394D59">
              <w:rPr>
                <w:rFonts w:ascii="Arial" w:eastAsia="Calibri" w:hAnsi="Arial" w:cs="Times New Roman"/>
                <w:u w:val="single"/>
              </w:rPr>
              <w:t>AND</w:t>
            </w:r>
            <w:r w:rsidRPr="00394D59">
              <w:rPr>
                <w:rFonts w:ascii="Arial" w:eastAsia="Calibri" w:hAnsi="Arial" w:cs="Times New Roman"/>
              </w:rPr>
              <w:t xml:space="preserve"> partially vaccinated or unvaccinated</w:t>
            </w:r>
            <w:r w:rsidR="005A51AC" w:rsidRPr="00394D59">
              <w:rPr>
                <w:rFonts w:ascii="Arial" w:eastAsia="Calibri" w:hAnsi="Arial" w:cs="Times New Roman"/>
              </w:rPr>
              <w:t xml:space="preserve">, </w:t>
            </w:r>
            <w:r w:rsidR="005A51AC" w:rsidRPr="00394D59">
              <w:rPr>
                <w:rFonts w:ascii="Arial" w:eastAsia="Calibri" w:hAnsi="Arial" w:cs="Times New Roman"/>
                <w:lang w:val="en-US"/>
              </w:rPr>
              <w:t>or if they are immune compromised</w:t>
            </w:r>
          </w:p>
        </w:tc>
        <w:tc>
          <w:tcPr>
            <w:tcW w:w="5395" w:type="dxa"/>
            <w:vAlign w:val="center"/>
          </w:tcPr>
          <w:p w14:paraId="5A9EEB87" w14:textId="0E5FC6F2" w:rsidR="009C6A9B" w:rsidRPr="00C91A12" w:rsidRDefault="009C6A9B" w:rsidP="00394D59">
            <w:pPr>
              <w:spacing w:before="120" w:after="120"/>
              <w:rPr>
                <w:rFonts w:ascii="Arial" w:eastAsia="Calibri" w:hAnsi="Arial" w:cs="Times New Roman"/>
              </w:rPr>
            </w:pPr>
            <w:r w:rsidRPr="00C91A12">
              <w:rPr>
                <w:rFonts w:ascii="Arial" w:eastAsia="Calibri" w:hAnsi="Arial" w:cs="Times New Roman"/>
                <w:b/>
                <w:bCs/>
              </w:rPr>
              <w:t>For 10 days</w:t>
            </w:r>
            <w:r w:rsidRPr="00C91A12">
              <w:rPr>
                <w:rFonts w:ascii="Arial" w:eastAsia="Calibri" w:hAnsi="Arial" w:cs="Times New Roman"/>
              </w:rPr>
              <w:t xml:space="preserve"> </w:t>
            </w:r>
            <w:bookmarkStart w:id="0" w:name="_Hlk92206339"/>
            <w:r w:rsidRPr="00C91A12">
              <w:rPr>
                <w:rFonts w:ascii="Arial" w:eastAsia="Calibri" w:hAnsi="Arial" w:cs="Times New Roman"/>
              </w:rPr>
              <w:t>from when symptoms started</w:t>
            </w:r>
            <w:bookmarkEnd w:id="0"/>
            <w:r w:rsidR="00113C4A" w:rsidRPr="00C91A12">
              <w:rPr>
                <w:rFonts w:ascii="Arial" w:eastAsia="Calibri" w:hAnsi="Arial" w:cs="Times New Roman"/>
              </w:rPr>
              <w:t>; if needed, continue to isolate until symptoms have been improving for 24 hours (or 48 hours if gastrointestinal symptoms)</w:t>
            </w:r>
          </w:p>
        </w:tc>
      </w:tr>
      <w:tr w:rsidR="009C6A9B" w:rsidRPr="009C6A9B" w14:paraId="5B393787" w14:textId="77777777" w:rsidTr="00216506">
        <w:trPr>
          <w:trHeight w:val="1286"/>
        </w:trPr>
        <w:tc>
          <w:tcPr>
            <w:tcW w:w="5395" w:type="dxa"/>
            <w:vAlign w:val="center"/>
          </w:tcPr>
          <w:p w14:paraId="2EE93158" w14:textId="77777777" w:rsidR="009C6A9B" w:rsidRPr="00394D59" w:rsidRDefault="009C6A9B" w:rsidP="009C6A9B">
            <w:pPr>
              <w:spacing w:after="200" w:line="276" w:lineRule="auto"/>
              <w:rPr>
                <w:rFonts w:ascii="Arial" w:eastAsia="Calibri" w:hAnsi="Arial" w:cs="Times New Roman"/>
              </w:rPr>
            </w:pPr>
            <w:r w:rsidRPr="00394D59">
              <w:rPr>
                <w:rFonts w:ascii="Arial" w:eastAsia="Calibri" w:hAnsi="Arial" w:cs="Times New Roman"/>
              </w:rPr>
              <w:t xml:space="preserve">12 years of age or older </w:t>
            </w:r>
            <w:r w:rsidRPr="00394D59">
              <w:rPr>
                <w:rFonts w:ascii="Arial" w:eastAsia="Calibri" w:hAnsi="Arial" w:cs="Times New Roman"/>
                <w:u w:val="single"/>
              </w:rPr>
              <w:t>AND</w:t>
            </w:r>
            <w:r w:rsidRPr="00394D59">
              <w:rPr>
                <w:rFonts w:ascii="Arial" w:eastAsia="Calibri" w:hAnsi="Arial" w:cs="Times New Roman"/>
              </w:rPr>
              <w:t xml:space="preserve"> fully vaccinated</w:t>
            </w:r>
          </w:p>
        </w:tc>
        <w:tc>
          <w:tcPr>
            <w:tcW w:w="5395" w:type="dxa"/>
            <w:vAlign w:val="center"/>
          </w:tcPr>
          <w:p w14:paraId="4316C2BA" w14:textId="77777777" w:rsidR="009C6A9B" w:rsidRPr="009C6A9B" w:rsidRDefault="009C6A9B" w:rsidP="00394D59">
            <w:pPr>
              <w:spacing w:before="120" w:after="120"/>
              <w:rPr>
                <w:rFonts w:ascii="Arial" w:eastAsia="Calibri" w:hAnsi="Arial" w:cs="Times New Roman"/>
              </w:rPr>
            </w:pPr>
            <w:r w:rsidRPr="009C6A9B">
              <w:rPr>
                <w:rFonts w:ascii="Arial" w:eastAsia="Calibri" w:hAnsi="Arial" w:cs="Times New Roman"/>
                <w:b/>
                <w:bCs/>
              </w:rPr>
              <w:t>For at least 5 days</w:t>
            </w:r>
            <w:r w:rsidRPr="009C6A9B">
              <w:rPr>
                <w:rFonts w:ascii="Arial" w:eastAsia="Calibri" w:hAnsi="Arial" w:cs="Times New Roman"/>
              </w:rPr>
              <w:t xml:space="preserve"> from when symptoms started; if needed, continue to isolate until symptoms have been improving for 24 hours (or 48 hours if gastrointestinal symptoms)</w:t>
            </w:r>
          </w:p>
        </w:tc>
      </w:tr>
      <w:tr w:rsidR="009C6A9B" w:rsidRPr="009C6A9B" w14:paraId="4F657FCD" w14:textId="77777777" w:rsidTr="00216506">
        <w:trPr>
          <w:trHeight w:val="1250"/>
        </w:trPr>
        <w:tc>
          <w:tcPr>
            <w:tcW w:w="5395" w:type="dxa"/>
            <w:vAlign w:val="center"/>
          </w:tcPr>
          <w:p w14:paraId="3D142DB4" w14:textId="77777777" w:rsidR="009C6A9B" w:rsidRPr="00394D59" w:rsidRDefault="009C6A9B" w:rsidP="009C6A9B">
            <w:pPr>
              <w:spacing w:after="200" w:line="276" w:lineRule="auto"/>
              <w:rPr>
                <w:rFonts w:ascii="Arial" w:eastAsia="Calibri" w:hAnsi="Arial" w:cs="Times New Roman"/>
              </w:rPr>
            </w:pPr>
            <w:r w:rsidRPr="00394D59">
              <w:rPr>
                <w:rFonts w:ascii="Arial" w:eastAsia="Calibri" w:hAnsi="Arial" w:cs="Times New Roman"/>
              </w:rPr>
              <w:t>Under 12 years of age (regardless of their vaccination status)</w:t>
            </w:r>
          </w:p>
        </w:tc>
        <w:tc>
          <w:tcPr>
            <w:tcW w:w="5395" w:type="dxa"/>
            <w:vAlign w:val="center"/>
          </w:tcPr>
          <w:p w14:paraId="4A2A2F4D" w14:textId="77777777" w:rsidR="009C6A9B" w:rsidRPr="009C6A9B" w:rsidRDefault="009C6A9B" w:rsidP="00394D59">
            <w:pPr>
              <w:spacing w:before="120" w:after="120"/>
              <w:rPr>
                <w:rFonts w:ascii="Arial" w:eastAsia="Calibri" w:hAnsi="Arial" w:cs="Times New Roman"/>
              </w:rPr>
            </w:pPr>
            <w:r w:rsidRPr="009C6A9B">
              <w:rPr>
                <w:rFonts w:ascii="Arial" w:eastAsia="Calibri" w:hAnsi="Arial" w:cs="Times New Roman"/>
                <w:b/>
                <w:bCs/>
              </w:rPr>
              <w:t>For at least 5 days</w:t>
            </w:r>
            <w:r w:rsidRPr="009C6A9B">
              <w:rPr>
                <w:rFonts w:ascii="Arial" w:eastAsia="Calibri" w:hAnsi="Arial" w:cs="Times New Roman"/>
              </w:rPr>
              <w:t xml:space="preserve"> from when symptoms started; </w:t>
            </w:r>
            <w:bookmarkStart w:id="1" w:name="_Hlk98412699"/>
            <w:r w:rsidRPr="009C6A9B">
              <w:rPr>
                <w:rFonts w:ascii="Arial" w:eastAsia="Calibri" w:hAnsi="Arial" w:cs="Times New Roman"/>
              </w:rPr>
              <w:t>if needed, continue to isolate until symptoms have been improving for 24 hours (or 48 hours if gastrointestinal symptoms)</w:t>
            </w:r>
            <w:bookmarkEnd w:id="1"/>
          </w:p>
        </w:tc>
      </w:tr>
      <w:tr w:rsidR="009C6A9B" w:rsidRPr="009C6A9B" w14:paraId="7B680910" w14:textId="77777777" w:rsidTr="00216506">
        <w:trPr>
          <w:trHeight w:val="818"/>
        </w:trPr>
        <w:tc>
          <w:tcPr>
            <w:tcW w:w="10790" w:type="dxa"/>
            <w:gridSpan w:val="2"/>
            <w:vAlign w:val="center"/>
          </w:tcPr>
          <w:p w14:paraId="03E4CBB8" w14:textId="5DE51E69" w:rsidR="009C6A9B" w:rsidRPr="009C6A9B" w:rsidRDefault="00BE7EA9" w:rsidP="009C6A9B">
            <w:pPr>
              <w:spacing w:before="120" w:after="120" w:line="276" w:lineRule="auto"/>
              <w:rPr>
                <w:rFonts w:ascii="Arial" w:eastAsia="Calibri" w:hAnsi="Arial" w:cs="Times New Roman"/>
              </w:rPr>
            </w:pPr>
            <w:r w:rsidRPr="00C91A12">
              <w:rPr>
                <w:rFonts w:ascii="Arial" w:eastAsia="Calibri" w:hAnsi="Arial" w:cs="Times New Roman"/>
                <w:b/>
                <w:bCs/>
              </w:rPr>
              <w:t>H</w:t>
            </w:r>
            <w:r w:rsidR="009C6A9B" w:rsidRPr="00C91A12">
              <w:rPr>
                <w:rFonts w:ascii="Arial" w:eastAsia="Calibri" w:hAnsi="Arial" w:cs="Times New Roman"/>
                <w:b/>
                <w:bCs/>
              </w:rPr>
              <w:t>ousehold members</w:t>
            </w:r>
            <w:r w:rsidR="00544D1A" w:rsidRPr="00C91A12">
              <w:rPr>
                <w:rFonts w:ascii="Arial" w:eastAsia="Calibri" w:hAnsi="Arial" w:cs="Times New Roman"/>
                <w:b/>
                <w:bCs/>
              </w:rPr>
              <w:t xml:space="preserve"> </w:t>
            </w:r>
            <w:r w:rsidR="00544D1A" w:rsidRPr="00C91A12">
              <w:rPr>
                <w:rFonts w:ascii="Arial" w:eastAsia="Calibri" w:hAnsi="Arial" w:cs="Arial"/>
                <w:b/>
                <w:bCs/>
                <w:u w:val="single"/>
              </w:rPr>
              <w:t>may be required to self-isolate</w:t>
            </w:r>
            <w:r w:rsidR="005D7712" w:rsidRPr="00C91A12">
              <w:rPr>
                <w:rFonts w:ascii="Arial" w:eastAsia="Calibri" w:hAnsi="Arial" w:cs="Arial"/>
                <w:b/>
                <w:bCs/>
                <w:u w:val="single"/>
              </w:rPr>
              <w:t>.</w:t>
            </w:r>
            <w:r w:rsidR="009C6A9B" w:rsidRPr="00C91A12">
              <w:rPr>
                <w:rFonts w:ascii="Arial" w:eastAsia="Calibri" w:hAnsi="Arial" w:cs="Times New Roman"/>
                <w:b/>
                <w:bCs/>
              </w:rPr>
              <w:t xml:space="preserve"> </w:t>
            </w:r>
            <w:r w:rsidR="009C6A9B" w:rsidRPr="00394D59">
              <w:rPr>
                <w:rFonts w:ascii="Arial" w:eastAsia="Calibri" w:hAnsi="Arial" w:cs="Times New Roman"/>
              </w:rPr>
              <w:t>R</w:t>
            </w:r>
            <w:r w:rsidR="009C6A9B" w:rsidRPr="00394D59">
              <w:rPr>
                <w:rFonts w:ascii="Arial" w:eastAsia="Calibri" w:hAnsi="Arial" w:cs="Arial"/>
              </w:rPr>
              <w:t xml:space="preserve">efer to </w:t>
            </w:r>
            <w:hyperlink r:id="rId9" w:history="1">
              <w:r w:rsidR="009C6A9B" w:rsidRPr="009C6A9B">
                <w:rPr>
                  <w:rFonts w:ascii="Arial" w:eastAsia="Calibri" w:hAnsi="Arial" w:cs="Arial"/>
                  <w:color w:val="0070C0"/>
                  <w:u w:val="single"/>
                </w:rPr>
                <w:t>ontario.ca/exposed</w:t>
              </w:r>
            </w:hyperlink>
            <w:r w:rsidR="009C6A9B" w:rsidRPr="009C6A9B">
              <w:rPr>
                <w:rFonts w:ascii="Arial" w:eastAsia="Calibri" w:hAnsi="Arial" w:cs="Arial"/>
                <w:color w:val="2B3990"/>
              </w:rPr>
              <w:t xml:space="preserve"> </w:t>
            </w:r>
            <w:r w:rsidR="009C6A9B" w:rsidRPr="00394D59">
              <w:rPr>
                <w:rFonts w:ascii="Arial" w:eastAsia="Calibri" w:hAnsi="Arial" w:cs="Arial"/>
              </w:rPr>
              <w:t>for more information</w:t>
            </w:r>
            <w:r w:rsidR="009C6A9B" w:rsidRPr="00394D59" w:rsidDel="00DE3952">
              <w:rPr>
                <w:rFonts w:ascii="Arial" w:eastAsia="Calibri" w:hAnsi="Arial" w:cs="Times New Roman"/>
                <w:b/>
                <w:bCs/>
              </w:rPr>
              <w:t xml:space="preserve"> </w:t>
            </w:r>
            <w:r w:rsidR="009C6A9B" w:rsidRPr="00394D59">
              <w:rPr>
                <w:rFonts w:ascii="Arial" w:eastAsia="Calibri" w:hAnsi="Arial" w:cs="Arial"/>
              </w:rPr>
              <w:t xml:space="preserve"> </w:t>
            </w:r>
          </w:p>
        </w:tc>
      </w:tr>
    </w:tbl>
    <w:p w14:paraId="6130A5FE"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 xml:space="preserve">Positive test - notifying close contacts </w:t>
      </w:r>
    </w:p>
    <w:p w14:paraId="225CF2CB" w14:textId="343D8F0F" w:rsidR="009C6A9B" w:rsidRPr="009C6A9B" w:rsidRDefault="009C6A9B" w:rsidP="009C6A9B">
      <w:pPr>
        <w:spacing w:after="200" w:line="276" w:lineRule="auto"/>
        <w:rPr>
          <w:rFonts w:ascii="Arial" w:eastAsia="Calibri" w:hAnsi="Arial" w:cs="Times New Roman"/>
          <w:bCs/>
          <w:caps/>
          <w:color w:val="00549B"/>
          <w:u w:val="single"/>
          <w:lang w:val="en-CA"/>
        </w:rPr>
      </w:pPr>
      <w:r w:rsidRPr="009C6A9B">
        <w:rPr>
          <w:rFonts w:ascii="Arial" w:eastAsia="Calibri" w:hAnsi="Arial" w:cs="Times New Roman"/>
          <w:lang w:val="en-CA"/>
        </w:rPr>
        <w:t>Please think about who your child had close contact with outside of your household during the 48 hours before symptoms started, or from th</w:t>
      </w:r>
      <w:r w:rsidRPr="00C91A12">
        <w:rPr>
          <w:rFonts w:ascii="Arial" w:eastAsia="Calibri" w:hAnsi="Arial" w:cs="Times New Roman"/>
          <w:lang w:val="en-CA"/>
        </w:rPr>
        <w:t xml:space="preserve">e date of their </w:t>
      </w:r>
      <w:r w:rsidR="00725108" w:rsidRPr="00C91A12">
        <w:rPr>
          <w:rFonts w:ascii="Arial" w:eastAsia="Calibri" w:hAnsi="Arial" w:cs="Times New Roman"/>
          <w:lang w:val="en-CA"/>
        </w:rPr>
        <w:t xml:space="preserve">positive </w:t>
      </w:r>
      <w:r w:rsidRPr="00C91A12">
        <w:rPr>
          <w:rFonts w:ascii="Arial" w:eastAsia="Calibri" w:hAnsi="Arial" w:cs="Times New Roman"/>
          <w:lang w:val="en-CA"/>
        </w:rPr>
        <w:t xml:space="preserve">test </w:t>
      </w:r>
      <w:r w:rsidRPr="009C6A9B">
        <w:rPr>
          <w:rFonts w:ascii="Arial" w:eastAsia="Calibri" w:hAnsi="Arial" w:cs="Times New Roman"/>
          <w:lang w:val="en-CA"/>
        </w:rPr>
        <w:t xml:space="preserve">(whichever </w:t>
      </w:r>
      <w:r w:rsidR="00BB24A8">
        <w:rPr>
          <w:rFonts w:ascii="Arial" w:eastAsia="Calibri" w:hAnsi="Arial" w:cs="Times New Roman"/>
          <w:lang w:val="en-CA"/>
        </w:rPr>
        <w:t>was earlier</w:t>
      </w:r>
      <w:r w:rsidRPr="009C6A9B">
        <w:rPr>
          <w:rFonts w:ascii="Arial" w:eastAsia="Calibri" w:hAnsi="Arial" w:cs="Times New Roman"/>
          <w:lang w:val="en-CA"/>
        </w:rPr>
        <w:t xml:space="preserve">). Let close contacts know about their exposure and encourage them to visit </w:t>
      </w:r>
      <w:hyperlink r:id="rId10" w:history="1">
        <w:r w:rsidRPr="009C6A9B">
          <w:rPr>
            <w:rFonts w:ascii="Arial" w:eastAsia="Calibri" w:hAnsi="Arial" w:cs="Times New Roman"/>
            <w:color w:val="00549B"/>
            <w:u w:val="single"/>
            <w:lang w:val="en-CA"/>
          </w:rPr>
          <w:t>ontario.ca/exposed</w:t>
        </w:r>
      </w:hyperlink>
      <w:r w:rsidRPr="009C6A9B">
        <w:rPr>
          <w:rFonts w:ascii="Arial" w:eastAsia="Calibri" w:hAnsi="Arial" w:cs="Times New Roman"/>
          <w:bCs/>
          <w:caps/>
          <w:color w:val="00549B"/>
          <w:u w:val="single"/>
          <w:lang w:val="en-CA"/>
        </w:rPr>
        <w:t xml:space="preserve">. </w:t>
      </w:r>
    </w:p>
    <w:p w14:paraId="62DB1057" w14:textId="77777777" w:rsidR="009C6A9B" w:rsidRPr="009C6A9B" w:rsidRDefault="009C6A9B" w:rsidP="009C6A9B">
      <w:pPr>
        <w:spacing w:after="200" w:line="276" w:lineRule="auto"/>
        <w:rPr>
          <w:rFonts w:ascii="Arial" w:eastAsia="Calibri" w:hAnsi="Arial" w:cs="Times New Roman"/>
          <w:b/>
          <w:bCs/>
          <w:lang w:val="en-CA"/>
        </w:rPr>
      </w:pPr>
      <w:r w:rsidRPr="009C6A9B">
        <w:rPr>
          <w:rFonts w:ascii="Arial" w:eastAsia="Calibri" w:hAnsi="Arial" w:cs="Times New Roman"/>
          <w:b/>
          <w:bCs/>
          <w:lang w:val="en-CA"/>
        </w:rPr>
        <w:t xml:space="preserve">There is no requirement for parent(s)/guardian(s) to report their child’s PCR/RAT results to the school or </w:t>
      </w:r>
      <w:proofErr w:type="gramStart"/>
      <w:r w:rsidRPr="009C6A9B">
        <w:rPr>
          <w:rFonts w:ascii="Arial" w:eastAsia="Calibri" w:hAnsi="Arial" w:cs="Times New Roman"/>
          <w:b/>
          <w:bCs/>
          <w:lang w:val="en-CA"/>
        </w:rPr>
        <w:t>child care</w:t>
      </w:r>
      <w:proofErr w:type="gramEnd"/>
      <w:r w:rsidRPr="009C6A9B">
        <w:rPr>
          <w:rFonts w:ascii="Arial" w:eastAsia="Calibri" w:hAnsi="Arial" w:cs="Times New Roman"/>
          <w:b/>
          <w:bCs/>
          <w:lang w:val="en-CA"/>
        </w:rPr>
        <w:t xml:space="preserve"> as part of absence reporting.</w:t>
      </w:r>
    </w:p>
    <w:p w14:paraId="090EB519"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Covid-19 Screening</w:t>
      </w:r>
    </w:p>
    <w:p w14:paraId="14462B3E" w14:textId="1D1100F2" w:rsidR="009C6A9B" w:rsidRPr="009C6A9B" w:rsidRDefault="005D7712" w:rsidP="009C6A9B">
      <w:pPr>
        <w:spacing w:before="120" w:after="200" w:line="240" w:lineRule="auto"/>
        <w:rPr>
          <w:rFonts w:ascii="Arial" w:eastAsia="Calibri" w:hAnsi="Arial" w:cs="Times New Roman"/>
          <w:b/>
          <w:bCs/>
          <w:color w:val="00549B"/>
          <w:u w:val="single"/>
          <w:lang w:val="en-CA"/>
        </w:rPr>
      </w:pPr>
      <w:bookmarkStart w:id="2" w:name="_Hlk81149632"/>
      <w:r>
        <w:rPr>
          <w:rFonts w:ascii="Arial" w:eastAsia="Calibri" w:hAnsi="Arial" w:cs="Times New Roman"/>
          <w:b/>
          <w:bCs/>
          <w:lang w:val="en-CA"/>
        </w:rPr>
        <w:t>Students,</w:t>
      </w:r>
      <w:r w:rsidR="009C6A9B" w:rsidRPr="009C6A9B">
        <w:rPr>
          <w:rFonts w:ascii="Arial" w:eastAsia="Calibri" w:hAnsi="Arial" w:cs="Times New Roman"/>
          <w:b/>
          <w:bCs/>
          <w:lang w:val="en-CA"/>
        </w:rPr>
        <w:t xml:space="preserve"> staff </w:t>
      </w:r>
      <w:r>
        <w:rPr>
          <w:rFonts w:ascii="Arial" w:eastAsia="Calibri" w:hAnsi="Arial" w:cs="Times New Roman"/>
          <w:b/>
          <w:bCs/>
          <w:lang w:val="en-CA"/>
        </w:rPr>
        <w:t>and visitors are re</w:t>
      </w:r>
      <w:r w:rsidRPr="00C91A12">
        <w:rPr>
          <w:rFonts w:ascii="Arial" w:eastAsia="Calibri" w:hAnsi="Arial" w:cs="Times New Roman"/>
          <w:b/>
          <w:bCs/>
          <w:lang w:val="en-CA"/>
        </w:rPr>
        <w:t xml:space="preserve">quired </w:t>
      </w:r>
      <w:r w:rsidR="00393B3C" w:rsidRPr="00C91A12">
        <w:rPr>
          <w:rFonts w:ascii="Arial" w:eastAsia="Calibri" w:hAnsi="Arial" w:cs="Times New Roman"/>
          <w:b/>
          <w:bCs/>
          <w:lang w:val="en-CA"/>
        </w:rPr>
        <w:t xml:space="preserve">to </w:t>
      </w:r>
      <w:r w:rsidR="009C6A9B" w:rsidRPr="00C91A12">
        <w:rPr>
          <w:rFonts w:ascii="Arial" w:eastAsia="Calibri" w:hAnsi="Arial" w:cs="Times New Roman"/>
          <w:b/>
          <w:bCs/>
          <w:lang w:val="en-CA"/>
        </w:rPr>
        <w:t xml:space="preserve">complete </w:t>
      </w:r>
      <w:r w:rsidR="009C6A9B" w:rsidRPr="009C6A9B">
        <w:rPr>
          <w:rFonts w:ascii="Arial" w:eastAsia="Calibri" w:hAnsi="Arial" w:cs="Times New Roman"/>
          <w:b/>
          <w:bCs/>
          <w:lang w:val="en-CA"/>
        </w:rPr>
        <w:t xml:space="preserve">the provincial </w:t>
      </w:r>
      <w:hyperlink r:id="rId11" w:history="1">
        <w:r w:rsidR="009C6A9B" w:rsidRPr="009C6A9B">
          <w:rPr>
            <w:rFonts w:ascii="Arial" w:eastAsia="Calibri" w:hAnsi="Arial" w:cs="Times New Roman"/>
            <w:b/>
            <w:bCs/>
            <w:color w:val="00549B"/>
            <w:u w:val="single"/>
            <w:lang w:val="en-CA"/>
          </w:rPr>
          <w:t xml:space="preserve">school and </w:t>
        </w:r>
        <w:proofErr w:type="gramStart"/>
        <w:r w:rsidR="009C6A9B" w:rsidRPr="009C6A9B">
          <w:rPr>
            <w:rFonts w:ascii="Arial" w:eastAsia="Calibri" w:hAnsi="Arial" w:cs="Times New Roman"/>
            <w:b/>
            <w:bCs/>
            <w:color w:val="00549B"/>
            <w:u w:val="single"/>
            <w:lang w:val="en-CA"/>
          </w:rPr>
          <w:t>child care</w:t>
        </w:r>
        <w:proofErr w:type="gramEnd"/>
        <w:r w:rsidR="009C6A9B" w:rsidRPr="009C6A9B">
          <w:rPr>
            <w:rFonts w:ascii="Arial" w:eastAsia="Calibri" w:hAnsi="Arial" w:cs="Times New Roman"/>
            <w:b/>
            <w:bCs/>
            <w:color w:val="00549B"/>
            <w:u w:val="single"/>
            <w:lang w:val="en-CA"/>
          </w:rPr>
          <w:t xml:space="preserve"> screening tool</w:t>
        </w:r>
      </w:hyperlink>
      <w:r>
        <w:rPr>
          <w:rFonts w:ascii="Arial" w:eastAsia="Calibri" w:hAnsi="Arial" w:cs="Times New Roman"/>
          <w:b/>
          <w:bCs/>
          <w:lang w:val="en-CA"/>
        </w:rPr>
        <w:t xml:space="preserve"> </w:t>
      </w:r>
      <w:r w:rsidR="009C6A9B" w:rsidRPr="00366858">
        <w:rPr>
          <w:rFonts w:ascii="Arial" w:eastAsia="Calibri" w:hAnsi="Arial" w:cs="Times New Roman"/>
          <w:b/>
          <w:bCs/>
          <w:lang w:val="en-CA"/>
        </w:rPr>
        <w:t>prior to attending the setting.</w:t>
      </w:r>
      <w:r w:rsidR="009C6A9B" w:rsidRPr="00366858">
        <w:rPr>
          <w:rFonts w:ascii="Arial" w:eastAsia="Calibri" w:hAnsi="Arial" w:cs="Times New Roman"/>
          <w:b/>
          <w:bCs/>
          <w:u w:val="single"/>
          <w:lang w:val="en-CA"/>
        </w:rPr>
        <w:t xml:space="preserve"> </w:t>
      </w:r>
    </w:p>
    <w:p w14:paraId="62F5B4F9" w14:textId="77777777" w:rsidR="009C6A9B" w:rsidRPr="009C6A9B" w:rsidRDefault="009C6A9B" w:rsidP="009C6A9B">
      <w:pPr>
        <w:spacing w:before="240" w:after="200" w:line="240" w:lineRule="auto"/>
        <w:rPr>
          <w:rFonts w:ascii="Arial" w:eastAsia="Times New Roman" w:hAnsi="Arial" w:cs="Times New Roman"/>
          <w:lang w:val="en-CA"/>
        </w:rPr>
      </w:pPr>
      <w:r w:rsidRPr="009C6A9B">
        <w:rPr>
          <w:rFonts w:ascii="Arial" w:eastAsia="Times New Roman" w:hAnsi="Arial" w:cs="Times New Roman"/>
          <w:lang w:val="en-CA"/>
        </w:rPr>
        <w:lastRenderedPageBreak/>
        <w:t xml:space="preserve">If you have any questions or concerns, please visit </w:t>
      </w:r>
      <w:hyperlink r:id="rId12" w:history="1">
        <w:r w:rsidRPr="009C6A9B">
          <w:rPr>
            <w:rFonts w:ascii="Arial" w:eastAsia="Times New Roman" w:hAnsi="Arial" w:cs="Times New Roman"/>
            <w:color w:val="00549B"/>
            <w:u w:val="single"/>
            <w:lang w:val="en-CA"/>
          </w:rPr>
          <w:t>york.ca/COVID19</w:t>
        </w:r>
      </w:hyperlink>
      <w:r w:rsidRPr="009C6A9B">
        <w:rPr>
          <w:rFonts w:ascii="Arial" w:eastAsia="Times New Roman" w:hAnsi="Arial" w:cs="Times New Roman"/>
          <w:lang w:val="en-CA"/>
        </w:rPr>
        <w:t xml:space="preserve"> or contact York Region Public Health at 1-800-361-5653. You can also visit </w:t>
      </w:r>
      <w:hyperlink r:id="rId13" w:history="1">
        <w:r w:rsidRPr="009C6A9B">
          <w:rPr>
            <w:rFonts w:ascii="Arial" w:eastAsia="Times New Roman" w:hAnsi="Arial" w:cs="Times New Roman"/>
            <w:color w:val="00549B"/>
            <w:u w:val="single"/>
            <w:lang w:val="en-CA"/>
          </w:rPr>
          <w:t>york.ca/</w:t>
        </w:r>
        <w:proofErr w:type="spellStart"/>
        <w:r w:rsidRPr="009C6A9B">
          <w:rPr>
            <w:rFonts w:ascii="Arial" w:eastAsia="Times New Roman" w:hAnsi="Arial" w:cs="Times New Roman"/>
            <w:color w:val="00549B"/>
            <w:u w:val="single"/>
            <w:lang w:val="en-CA"/>
          </w:rPr>
          <w:t>SafeAtSchool</w:t>
        </w:r>
        <w:proofErr w:type="spellEnd"/>
      </w:hyperlink>
      <w:r w:rsidRPr="009C6A9B">
        <w:rPr>
          <w:rFonts w:ascii="Arial" w:eastAsia="Times New Roman" w:hAnsi="Arial" w:cs="Times New Roman"/>
          <w:lang w:val="en-CA"/>
        </w:rPr>
        <w:t xml:space="preserve"> for more information.</w:t>
      </w:r>
    </w:p>
    <w:p w14:paraId="072CB14B"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Covid-19 Vaccines</w:t>
      </w:r>
    </w:p>
    <w:p w14:paraId="589A2EE3" w14:textId="77777777"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lang w:val="en-CA"/>
        </w:rPr>
        <w:t xml:space="preserve">COVID-19 vaccines are safe, effective and the best way to protect you and those around you from serious illness, hospitalization and death from COVID-19. </w:t>
      </w:r>
    </w:p>
    <w:p w14:paraId="2E058D7D" w14:textId="0E3B0782" w:rsidR="009C6A9B" w:rsidRPr="009C6A9B" w:rsidRDefault="009C6A9B" w:rsidP="009C6A9B">
      <w:pPr>
        <w:spacing w:after="200" w:line="276" w:lineRule="auto"/>
        <w:rPr>
          <w:rFonts w:ascii="Arial" w:eastAsia="Calibri" w:hAnsi="Arial" w:cs="Times New Roman"/>
          <w:lang w:val="en-CA"/>
        </w:rPr>
      </w:pPr>
      <w:r w:rsidRPr="009C6A9B">
        <w:rPr>
          <w:rFonts w:ascii="Arial" w:eastAsia="Calibri" w:hAnsi="Arial" w:cs="Times New Roman"/>
          <w:lang w:val="en-CA"/>
        </w:rPr>
        <w:t xml:space="preserve">York Region Public Health encourages all individuals five years of age and older to get </w:t>
      </w:r>
      <w:r w:rsidR="004B5A81">
        <w:rPr>
          <w:rFonts w:ascii="Arial" w:eastAsia="Calibri" w:hAnsi="Arial" w:cs="Times New Roman"/>
          <w:lang w:val="en-CA"/>
        </w:rPr>
        <w:t>the</w:t>
      </w:r>
      <w:r w:rsidRPr="009C6A9B">
        <w:rPr>
          <w:rFonts w:ascii="Arial" w:eastAsia="Calibri" w:hAnsi="Arial" w:cs="Times New Roman"/>
          <w:lang w:val="en-CA"/>
        </w:rPr>
        <w:t xml:space="preserve"> COVID-19 vaccine. Visit </w:t>
      </w:r>
      <w:hyperlink r:id="rId14" w:anchor=".YRqT1cpKjIU" w:history="1">
        <w:r w:rsidRPr="009C6A9B">
          <w:rPr>
            <w:rFonts w:ascii="Arial" w:eastAsia="Calibri" w:hAnsi="Arial" w:cs="Times New Roman"/>
            <w:color w:val="00549B"/>
            <w:u w:val="single"/>
            <w:lang w:val="en-CA"/>
          </w:rPr>
          <w:t>york.ca/COVID19Vaccine</w:t>
        </w:r>
      </w:hyperlink>
      <w:r w:rsidRPr="009C6A9B">
        <w:rPr>
          <w:rFonts w:ascii="Arial" w:eastAsia="Calibri" w:hAnsi="Arial" w:cs="Times New Roman"/>
          <w:lang w:val="en-CA"/>
        </w:rPr>
        <w:t xml:space="preserve"> to learn more and find a vaccine clinic. </w:t>
      </w:r>
      <w:bookmarkEnd w:id="2"/>
    </w:p>
    <w:p w14:paraId="2611B1C7"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Remember to Practice Infection Prevention and Control Measures at Home</w:t>
      </w:r>
    </w:p>
    <w:p w14:paraId="0FDDF012" w14:textId="75462E16" w:rsidR="009C6A9B" w:rsidRP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Continue to practice proper hand hygiene and respiratory etiquette at home</w:t>
      </w:r>
    </w:p>
    <w:p w14:paraId="504F8EAC" w14:textId="77777777" w:rsidR="009C6A9B" w:rsidRP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 xml:space="preserve">Increase cleaning and disinfection in the home, especially in shared spaces and areas </w:t>
      </w:r>
    </w:p>
    <w:p w14:paraId="172135CD" w14:textId="77777777" w:rsidR="009C6A9B" w:rsidRP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Frequently clean and disinfect high touch surfaces such as taps and doorknobs</w:t>
      </w:r>
    </w:p>
    <w:p w14:paraId="7019C0BA" w14:textId="77777777" w:rsidR="009C6A9B" w:rsidRP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Ensure the disinfectant has a Drug Identification Number (DIN), and follow the manufacturer’s instructions</w:t>
      </w:r>
    </w:p>
    <w:p w14:paraId="270395CF" w14:textId="77777777" w:rsidR="009C6A9B" w:rsidRP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 xml:space="preserve">Avoid sharing personal items and other household items with the symptomatic persons </w:t>
      </w:r>
    </w:p>
    <w:p w14:paraId="4F96F1F3" w14:textId="77777777" w:rsidR="009C6A9B" w:rsidRP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Designate a separate washroom for the symptomatic person, if possible</w:t>
      </w:r>
    </w:p>
    <w:p w14:paraId="6CCCE99E" w14:textId="2F4963DE" w:rsidR="009C6A9B" w:rsidRPr="009C6A9B" w:rsidRDefault="005D7712" w:rsidP="009C6A9B">
      <w:pPr>
        <w:numPr>
          <w:ilvl w:val="0"/>
          <w:numId w:val="6"/>
        </w:numPr>
        <w:spacing w:after="200" w:line="276" w:lineRule="auto"/>
        <w:contextualSpacing/>
        <w:rPr>
          <w:rFonts w:ascii="Arial" w:eastAsia="Calibri" w:hAnsi="Arial" w:cs="Times New Roman"/>
          <w:lang w:val="en-CA"/>
        </w:rPr>
      </w:pPr>
      <w:r>
        <w:rPr>
          <w:rFonts w:ascii="Arial" w:eastAsia="Calibri" w:hAnsi="Arial" w:cs="Times New Roman"/>
          <w:lang w:val="en-CA"/>
        </w:rPr>
        <w:t>Everyone in the home is encouraged to</w:t>
      </w:r>
      <w:r w:rsidR="009C6A9B" w:rsidRPr="009C6A9B">
        <w:rPr>
          <w:rFonts w:ascii="Arial" w:eastAsia="Calibri" w:hAnsi="Arial" w:cs="Times New Roman"/>
          <w:lang w:val="en-CA"/>
        </w:rPr>
        <w:t xml:space="preserve"> wear a mask if they need to be in the same room/space as the symptomatic child</w:t>
      </w:r>
    </w:p>
    <w:p w14:paraId="0C2B3349" w14:textId="3F45BA81" w:rsidR="009C6A9B" w:rsidRDefault="009C6A9B" w:rsidP="009C6A9B">
      <w:pPr>
        <w:numPr>
          <w:ilvl w:val="0"/>
          <w:numId w:val="6"/>
        </w:numPr>
        <w:spacing w:after="200" w:line="276" w:lineRule="auto"/>
        <w:contextualSpacing/>
        <w:rPr>
          <w:rFonts w:ascii="Arial" w:eastAsia="Calibri" w:hAnsi="Arial" w:cs="Times New Roman"/>
          <w:lang w:val="en-CA"/>
        </w:rPr>
      </w:pPr>
      <w:r w:rsidRPr="009C6A9B">
        <w:rPr>
          <w:rFonts w:ascii="Arial" w:eastAsia="Calibri" w:hAnsi="Arial" w:cs="Times New Roman"/>
          <w:lang w:val="en-CA"/>
        </w:rPr>
        <w:t>The caregiver of the symptomatic child is recommended to wear eye protection and mask when providing care</w:t>
      </w:r>
    </w:p>
    <w:p w14:paraId="0309B584" w14:textId="77777777" w:rsidR="00256894" w:rsidRPr="009C6A9B" w:rsidRDefault="00256894" w:rsidP="00256894">
      <w:pPr>
        <w:spacing w:after="200" w:line="276" w:lineRule="auto"/>
        <w:ind w:left="360"/>
        <w:contextualSpacing/>
        <w:rPr>
          <w:rFonts w:ascii="Arial" w:eastAsia="Calibri" w:hAnsi="Arial" w:cs="Times New Roman"/>
          <w:lang w:val="en-CA"/>
        </w:rPr>
      </w:pPr>
    </w:p>
    <w:p w14:paraId="705B25BF" w14:textId="77777777" w:rsidR="009C6A9B" w:rsidRPr="009C6A9B" w:rsidRDefault="009C6A9B" w:rsidP="009C6A9B">
      <w:pPr>
        <w:keepNext/>
        <w:keepLines/>
        <w:spacing w:before="240" w:after="120" w:line="276" w:lineRule="auto"/>
        <w:outlineLvl w:val="1"/>
        <w:rPr>
          <w:rFonts w:ascii="Tw Cen MT Condensed" w:eastAsia="SimSun" w:hAnsi="Tw Cen MT Condensed" w:cs="Times New Roman"/>
          <w:bCs/>
          <w:caps/>
          <w:color w:val="00A1DF"/>
          <w:spacing w:val="6"/>
          <w:sz w:val="40"/>
          <w:szCs w:val="26"/>
          <w:lang w:val="en-CA"/>
        </w:rPr>
      </w:pPr>
      <w:r w:rsidRPr="009C6A9B">
        <w:rPr>
          <w:rFonts w:ascii="Tw Cen MT Condensed" w:eastAsia="SimSun" w:hAnsi="Tw Cen MT Condensed" w:cs="Times New Roman"/>
          <w:bCs/>
          <w:caps/>
          <w:color w:val="00A1DF"/>
          <w:spacing w:val="6"/>
          <w:sz w:val="40"/>
          <w:szCs w:val="26"/>
          <w:lang w:val="en-CA"/>
        </w:rPr>
        <w:t>Resources</w:t>
      </w:r>
    </w:p>
    <w:p w14:paraId="78090FEF" w14:textId="5B6C5788" w:rsidR="009C6A9B" w:rsidRPr="00103700" w:rsidRDefault="00103700" w:rsidP="009C6A9B">
      <w:pPr>
        <w:spacing w:after="200" w:line="276" w:lineRule="auto"/>
        <w:rPr>
          <w:rFonts w:ascii="Arial" w:eastAsia="Calibri" w:hAnsi="Arial" w:cs="Times New Roman"/>
          <w:lang w:val="en-CA"/>
        </w:rPr>
      </w:pPr>
      <w:r w:rsidRPr="00103700">
        <w:rPr>
          <w:rFonts w:ascii="Arial" w:eastAsia="Calibri" w:hAnsi="Arial" w:cs="Times New Roman"/>
          <w:lang w:val="en-CA"/>
        </w:rPr>
        <w:t xml:space="preserve">Please visit </w:t>
      </w:r>
      <w:hyperlink r:id="rId15" w:history="1">
        <w:r w:rsidRPr="00103700">
          <w:rPr>
            <w:rStyle w:val="Hyperlink"/>
            <w:rFonts w:ascii="Arial" w:eastAsia="Calibri" w:hAnsi="Arial" w:cs="Times New Roman"/>
            <w:color w:val="auto"/>
            <w:u w:val="none"/>
            <w:lang w:val="en-CA"/>
          </w:rPr>
          <w:t>www.york.ca/safeatschool</w:t>
        </w:r>
      </w:hyperlink>
      <w:r w:rsidRPr="00103700">
        <w:rPr>
          <w:rFonts w:ascii="Arial" w:eastAsia="Calibri" w:hAnsi="Arial" w:cs="Times New Roman"/>
          <w:lang w:val="en-CA"/>
        </w:rPr>
        <w:t xml:space="preserve"> for many other helpful resources.</w:t>
      </w:r>
    </w:p>
    <w:p w14:paraId="55587FC6" w14:textId="77777777" w:rsidR="007D2C43" w:rsidRDefault="007D2C43"/>
    <w:sectPr w:rsidR="007D2C43" w:rsidSect="009C6A9B">
      <w:footerReference w:type="first" r:id="rId16"/>
      <w:pgSz w:w="12240" w:h="15840" w:code="1"/>
      <w:pgMar w:top="720" w:right="720" w:bottom="720" w:left="720" w:header="432"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453D" w14:textId="77777777" w:rsidR="00333AF0" w:rsidRDefault="001A22A1">
      <w:pPr>
        <w:spacing w:after="0" w:line="240" w:lineRule="auto"/>
      </w:pPr>
      <w:r>
        <w:separator/>
      </w:r>
    </w:p>
  </w:endnote>
  <w:endnote w:type="continuationSeparator" w:id="0">
    <w:p w14:paraId="5BA0B9B9" w14:textId="77777777" w:rsidR="00333AF0" w:rsidRDefault="001A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53B" w14:textId="77777777" w:rsidR="00BB6EB6" w:rsidRPr="00873D56" w:rsidRDefault="00394D59" w:rsidP="00BB6EB6">
    <w:pPr>
      <w:pStyle w:val="Footer1"/>
    </w:pPr>
    <w:bookmarkStart w:id="3" w:name="_Hlk57641406"/>
    <w:bookmarkStart w:id="4" w:name="_Hlk57641407"/>
    <w:bookmarkStart w:id="5" w:name="_Hlk57641432"/>
    <w:bookmarkStart w:id="6" w:name="_Hlk57641433"/>
    <w:bookmarkStart w:id="7" w:name="_Hlk57641434"/>
    <w:bookmarkStart w:id="8" w:name="_Hlk57641435"/>
  </w:p>
  <w:p w14:paraId="5B2D9038" w14:textId="77777777" w:rsidR="00BB6EB6" w:rsidRPr="00873D56" w:rsidRDefault="00B715AD" w:rsidP="00BB6EB6">
    <w:pPr>
      <w:pStyle w:val="Footer1"/>
    </w:pPr>
    <w:r w:rsidRPr="00873D56">
      <w:t>PUBLIC HEALTH</w:t>
    </w:r>
  </w:p>
  <w:p w14:paraId="7E029F7D" w14:textId="77777777" w:rsidR="00BB6EB6" w:rsidRPr="00873D56" w:rsidRDefault="00B715AD" w:rsidP="00873D56">
    <w:pPr>
      <w:pStyle w:val="Footer1"/>
    </w:pPr>
    <w:r>
      <w:t>1-877-464-9675</w:t>
    </w:r>
  </w:p>
  <w:p w14:paraId="45AD74DF" w14:textId="77777777" w:rsidR="00BB6EB6" w:rsidRDefault="00B715AD" w:rsidP="00BB6EB6">
    <w:pPr>
      <w:pStyle w:val="Footer1"/>
    </w:pPr>
    <w:r>
      <w:t>TTY 1-866-512-6228</w:t>
    </w:r>
  </w:p>
  <w:p w14:paraId="2A696F99" w14:textId="77777777" w:rsidR="00885AC0" w:rsidRDefault="00B715AD">
    <w:pPr>
      <w:pStyle w:val="Footer1"/>
    </w:pPr>
    <w:r>
      <w:t xml:space="preserve">york.ca/COVID19  </w:t>
    </w:r>
    <w:bookmarkEnd w:id="3"/>
    <w:bookmarkEnd w:id="4"/>
    <w:bookmarkEnd w:id="5"/>
    <w:bookmarkEnd w:id="6"/>
    <w:bookmarkEnd w:id="7"/>
    <w:bookmarkEnd w:id="8"/>
    <w:r w:rsidRPr="00873D56">
      <w:rPr>
        <w:noProof/>
      </w:rPr>
      <w:drawing>
        <wp:anchor distT="0" distB="0" distL="114300" distR="114300" simplePos="0" relativeHeight="251659264" behindDoc="1" locked="0" layoutInCell="1" allowOverlap="1" wp14:anchorId="36680C33" wp14:editId="50A8CA1B">
          <wp:simplePos x="0" y="0"/>
          <wp:positionH relativeFrom="page">
            <wp:posOffset>5360946</wp:posOffset>
          </wp:positionH>
          <wp:positionV relativeFrom="page">
            <wp:posOffset>8486802</wp:posOffset>
          </wp:positionV>
          <wp:extent cx="2457450" cy="1638300"/>
          <wp:effectExtent l="0" t="0" r="0" b="0"/>
          <wp:wrapTight wrapText="bothSides">
            <wp:wrapPolygon edited="0">
              <wp:start x="19926" y="251"/>
              <wp:lineTo x="13563" y="4772"/>
              <wp:lineTo x="5191" y="5777"/>
              <wp:lineTo x="2344" y="6781"/>
              <wp:lineTo x="2177" y="9544"/>
              <wp:lineTo x="2177" y="12558"/>
              <wp:lineTo x="4019" y="20595"/>
              <wp:lineTo x="20930" y="20595"/>
              <wp:lineTo x="20930" y="251"/>
              <wp:lineTo x="19926" y="2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rpBrand_WordTemplate_Footer_3x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745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5268" w14:textId="77777777" w:rsidR="00333AF0" w:rsidRDefault="001A22A1">
      <w:pPr>
        <w:spacing w:after="0" w:line="240" w:lineRule="auto"/>
      </w:pPr>
      <w:r>
        <w:separator/>
      </w:r>
    </w:p>
  </w:footnote>
  <w:footnote w:type="continuationSeparator" w:id="0">
    <w:p w14:paraId="3A4B4ED2" w14:textId="77777777" w:rsidR="00333AF0" w:rsidRDefault="001A2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36B68"/>
    <w:multiLevelType w:val="hybridMultilevel"/>
    <w:tmpl w:val="12B80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0837"/>
    <w:multiLevelType w:val="hybridMultilevel"/>
    <w:tmpl w:val="871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36B3B"/>
    <w:multiLevelType w:val="hybridMultilevel"/>
    <w:tmpl w:val="0526D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55260"/>
    <w:multiLevelType w:val="hybridMultilevel"/>
    <w:tmpl w:val="D12E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571C2"/>
    <w:multiLevelType w:val="hybridMultilevel"/>
    <w:tmpl w:val="F472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3982"/>
    <w:multiLevelType w:val="hybridMultilevel"/>
    <w:tmpl w:val="CE3C5636"/>
    <w:lvl w:ilvl="0" w:tplc="9CCA7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746BD"/>
    <w:multiLevelType w:val="hybridMultilevel"/>
    <w:tmpl w:val="B2E69178"/>
    <w:lvl w:ilvl="0" w:tplc="3064D5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3D7EF1"/>
    <w:multiLevelType w:val="hybridMultilevel"/>
    <w:tmpl w:val="662C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F72C0"/>
    <w:multiLevelType w:val="hybridMultilevel"/>
    <w:tmpl w:val="FDF2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9B"/>
    <w:rsid w:val="000F67F6"/>
    <w:rsid w:val="00103700"/>
    <w:rsid w:val="00113C4A"/>
    <w:rsid w:val="001A22A1"/>
    <w:rsid w:val="00256894"/>
    <w:rsid w:val="00333AF0"/>
    <w:rsid w:val="00366858"/>
    <w:rsid w:val="00370006"/>
    <w:rsid w:val="00393B3C"/>
    <w:rsid w:val="00394D59"/>
    <w:rsid w:val="004B5A81"/>
    <w:rsid w:val="00544D1A"/>
    <w:rsid w:val="005A51AC"/>
    <w:rsid w:val="005D7712"/>
    <w:rsid w:val="0067521B"/>
    <w:rsid w:val="00725108"/>
    <w:rsid w:val="007360F0"/>
    <w:rsid w:val="007A0011"/>
    <w:rsid w:val="007D2C43"/>
    <w:rsid w:val="009B310A"/>
    <w:rsid w:val="009C6A9B"/>
    <w:rsid w:val="00A80AE4"/>
    <w:rsid w:val="00AF336A"/>
    <w:rsid w:val="00B715AD"/>
    <w:rsid w:val="00BB24A8"/>
    <w:rsid w:val="00BE7EA9"/>
    <w:rsid w:val="00C71DD7"/>
    <w:rsid w:val="00C91A12"/>
    <w:rsid w:val="00CC78E0"/>
    <w:rsid w:val="00D62DA0"/>
    <w:rsid w:val="00DD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D883"/>
  <w15:chartTrackingRefBased/>
  <w15:docId w15:val="{2FA9D3D4-3DE1-4724-903F-50F66743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94D59"/>
    <w:pPr>
      <w:keepNext/>
      <w:keepLines/>
      <w:spacing w:before="240" w:after="120" w:line="276" w:lineRule="auto"/>
      <w:outlineLvl w:val="2"/>
    </w:pPr>
    <w:rPr>
      <w:rFonts w:ascii="Tw Cen MT Condensed" w:eastAsiaTheme="majorEastAsia" w:hAnsi="Tw Cen MT Condensed" w:cstheme="majorBidi"/>
      <w:b/>
      <w:bCs/>
      <w:color w:val="7F7F7F" w:themeColor="text1" w:themeTint="80"/>
      <w:sz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9C6A9B"/>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1"/>
    <w:uiPriority w:val="99"/>
    <w:rsid w:val="009C6A9B"/>
    <w:rPr>
      <w:rFonts w:ascii="Arial" w:hAnsi="Arial"/>
    </w:rPr>
  </w:style>
  <w:style w:type="table" w:customStyle="1" w:styleId="TableGrid1">
    <w:name w:val="Table Grid1"/>
    <w:basedOn w:val="TableNormal"/>
    <w:next w:val="TableGrid"/>
    <w:uiPriority w:val="39"/>
    <w:rsid w:val="009C6A9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9C6A9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C6A9B"/>
  </w:style>
  <w:style w:type="table" w:styleId="TableGrid">
    <w:name w:val="Table Grid"/>
    <w:basedOn w:val="TableNormal"/>
    <w:uiPriority w:val="39"/>
    <w:rsid w:val="009C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0F0"/>
    <w:pPr>
      <w:ind w:left="720"/>
      <w:contextualSpacing/>
    </w:pPr>
  </w:style>
  <w:style w:type="character" w:styleId="CommentReference">
    <w:name w:val="annotation reference"/>
    <w:basedOn w:val="DefaultParagraphFont"/>
    <w:uiPriority w:val="99"/>
    <w:semiHidden/>
    <w:unhideWhenUsed/>
    <w:rsid w:val="00CC78E0"/>
    <w:rPr>
      <w:sz w:val="16"/>
      <w:szCs w:val="16"/>
    </w:rPr>
  </w:style>
  <w:style w:type="paragraph" w:styleId="CommentText">
    <w:name w:val="annotation text"/>
    <w:basedOn w:val="Normal"/>
    <w:link w:val="CommentTextChar"/>
    <w:uiPriority w:val="99"/>
    <w:semiHidden/>
    <w:unhideWhenUsed/>
    <w:rsid w:val="00CC78E0"/>
    <w:pPr>
      <w:spacing w:line="240" w:lineRule="auto"/>
    </w:pPr>
    <w:rPr>
      <w:sz w:val="20"/>
      <w:szCs w:val="20"/>
    </w:rPr>
  </w:style>
  <w:style w:type="character" w:customStyle="1" w:styleId="CommentTextChar">
    <w:name w:val="Comment Text Char"/>
    <w:basedOn w:val="DefaultParagraphFont"/>
    <w:link w:val="CommentText"/>
    <w:uiPriority w:val="99"/>
    <w:semiHidden/>
    <w:rsid w:val="00CC78E0"/>
    <w:rPr>
      <w:sz w:val="20"/>
      <w:szCs w:val="20"/>
    </w:rPr>
  </w:style>
  <w:style w:type="paragraph" w:styleId="CommentSubject">
    <w:name w:val="annotation subject"/>
    <w:basedOn w:val="CommentText"/>
    <w:next w:val="CommentText"/>
    <w:link w:val="CommentSubjectChar"/>
    <w:uiPriority w:val="99"/>
    <w:semiHidden/>
    <w:unhideWhenUsed/>
    <w:rsid w:val="00CC78E0"/>
    <w:rPr>
      <w:b/>
      <w:bCs/>
    </w:rPr>
  </w:style>
  <w:style w:type="character" w:customStyle="1" w:styleId="CommentSubjectChar">
    <w:name w:val="Comment Subject Char"/>
    <w:basedOn w:val="CommentTextChar"/>
    <w:link w:val="CommentSubject"/>
    <w:uiPriority w:val="99"/>
    <w:semiHidden/>
    <w:rsid w:val="00CC78E0"/>
    <w:rPr>
      <w:b/>
      <w:bCs/>
      <w:sz w:val="20"/>
      <w:szCs w:val="20"/>
    </w:rPr>
  </w:style>
  <w:style w:type="character" w:styleId="Hyperlink">
    <w:name w:val="Hyperlink"/>
    <w:basedOn w:val="DefaultParagraphFont"/>
    <w:uiPriority w:val="99"/>
    <w:unhideWhenUsed/>
    <w:rsid w:val="00BB24A8"/>
    <w:rPr>
      <w:color w:val="0563C1" w:themeColor="hyperlink"/>
      <w:u w:val="single"/>
    </w:rPr>
  </w:style>
  <w:style w:type="character" w:styleId="UnresolvedMention">
    <w:name w:val="Unresolved Mention"/>
    <w:basedOn w:val="DefaultParagraphFont"/>
    <w:uiPriority w:val="99"/>
    <w:semiHidden/>
    <w:unhideWhenUsed/>
    <w:rsid w:val="005D7712"/>
    <w:rPr>
      <w:color w:val="605E5C"/>
      <w:shd w:val="clear" w:color="auto" w:fill="E1DFDD"/>
    </w:rPr>
  </w:style>
  <w:style w:type="character" w:customStyle="1" w:styleId="Heading3Char">
    <w:name w:val="Heading 3 Char"/>
    <w:basedOn w:val="DefaultParagraphFont"/>
    <w:link w:val="Heading3"/>
    <w:uiPriority w:val="9"/>
    <w:rsid w:val="00394D59"/>
    <w:rPr>
      <w:rFonts w:ascii="Tw Cen MT Condensed" w:eastAsiaTheme="majorEastAsia" w:hAnsi="Tw Cen MT Condensed" w:cstheme="majorBidi"/>
      <w:b/>
      <w:bCs/>
      <w:color w:val="7F7F7F" w:themeColor="text1" w:themeTint="80"/>
      <w:sz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exposed?utm_source=mobile-app-organic&amp;utm_medium=referral&amp;utm_campaign=covid-alert-mobile-app-english&amp;utm_content=covidalertapppage-text" TargetMode="External"/><Relationship Id="rId13" Type="http://schemas.openxmlformats.org/officeDocument/2006/relationships/hyperlink" Target="http://www.york.ca/safeatschoo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ovid-19.ontario.ca/school-screening/" TargetMode="External"/><Relationship Id="rId12" Type="http://schemas.openxmlformats.org/officeDocument/2006/relationships/hyperlink" Target="http://www.york.ca/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school-screening/" TargetMode="External"/><Relationship Id="rId5" Type="http://schemas.openxmlformats.org/officeDocument/2006/relationships/footnotes" Target="footnotes.xml"/><Relationship Id="rId15" Type="http://schemas.openxmlformats.org/officeDocument/2006/relationships/hyperlink" Target="http://www.york.ca/safeatschool" TargetMode="External"/><Relationship Id="rId10" Type="http://schemas.openxmlformats.org/officeDocument/2006/relationships/hyperlink" Target="file:///C:\Users\jasanskye\AppData\Roaming\OpenText\DM\Temp\ontario.ca\expos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ontario.ca/exposed?utm_source=mobile-app-organic&amp;utm_medium=referral&amp;utm_campaign=covid-alert-mobile-app-english&amp;utm_content=covidalertapppage-text" TargetMode="External"/><Relationship Id="rId14" Type="http://schemas.openxmlformats.org/officeDocument/2006/relationships/hyperlink" Target="https://www.york.ca/wps/portal/yorkhome/health/yr/covid-19/vaccinationsyorkregion/!ut/p/z1/tZLNcoIwFIWfpQuXTC4JkLhMKRVoRav1BzYOUNS0ApamWt--wdGZbtR2LCwgYc49OfnuRRGaoqiIN2IRS1EW8Urtw8iaebzjue4D-D2D2cChx31MGThtHU32AjjxcEDRb-rPCKLz9mMUoWidihcUAmWmgU3QIE2wZmA91eK51dYyI0lMM5vTmCS1Oi3kWi5RuKtmaVnIrJAt2JXVm9p8SCE_9z-WZZ6pdxav5LIFabkRL5rebsEmTlNR7PF81EVVtlBL5F-6pwKJq67dXai0sVxqopiXaHr0RdMTvqpMvL6_R1zFrrN-STT9z9yTGsjP5J0hM8Ab-5SP9R4YHjkIMDYsV7fBB7fHwLunffOOuTo84IPgTI9C1WN6Es4Ao8lGZFs0KsoqVzM3_GNL3eMJlNnc5R3ow_OIwpNDDWY9dvuPA_3KEy5coGF70qg9hWbtcbP2_wPH98DWeT3-xCHAsWezW-KzIGiWfdAs-6BZ9kGzcz--Fs46H41yRszV646A6Od2wroOMRf57Pxny29uvgHEtNdU/dz/d5/L2dBISEvZ0FBIS9nQSE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BD060B4044A7CA1D69EC847A99B88"/>
        <w:category>
          <w:name w:val="General"/>
          <w:gallery w:val="placeholder"/>
        </w:category>
        <w:types>
          <w:type w:val="bbPlcHdr"/>
        </w:types>
        <w:behaviors>
          <w:behavior w:val="content"/>
        </w:behaviors>
        <w:guid w:val="{28F65074-4AA9-435E-8E27-463BDCF7C220}"/>
      </w:docPartPr>
      <w:docPartBody>
        <w:p w:rsidR="000A3ABE" w:rsidRDefault="00010C70" w:rsidP="00010C70">
          <w:pPr>
            <w:pStyle w:val="776BD060B4044A7CA1D69EC847A99B88"/>
          </w:pPr>
          <w:r w:rsidRPr="00873D56">
            <w:rPr>
              <w:highlight w:val="yellow"/>
            </w:rPr>
            <w:t>ADD SCHOOL/CHILD CARE NAME</w:t>
          </w:r>
        </w:p>
      </w:docPartBody>
    </w:docPart>
    <w:docPart>
      <w:docPartPr>
        <w:name w:val="23F49C0D8D9945B4A63E85F2A45979A8"/>
        <w:category>
          <w:name w:val="General"/>
          <w:gallery w:val="placeholder"/>
        </w:category>
        <w:types>
          <w:type w:val="bbPlcHdr"/>
        </w:types>
        <w:behaviors>
          <w:behavior w:val="content"/>
        </w:behaviors>
        <w:guid w:val="{C1A786EB-45FD-4F07-8200-B62EF171CC85}"/>
      </w:docPartPr>
      <w:docPartBody>
        <w:p w:rsidR="000A3ABE" w:rsidRDefault="00010C70" w:rsidP="00010C70">
          <w:pPr>
            <w:pStyle w:val="23F49C0D8D9945B4A63E85F2A45979A8"/>
          </w:pPr>
          <w:r w:rsidRPr="00735EE3">
            <w:rPr>
              <w:rStyle w:val="PlaceholderText"/>
              <w:highlight w:val="yellow"/>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70"/>
    <w:rsid w:val="00010C70"/>
    <w:rsid w:val="000A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BD060B4044A7CA1D69EC847A99B88">
    <w:name w:val="776BD060B4044A7CA1D69EC847A99B88"/>
    <w:rsid w:val="00010C70"/>
  </w:style>
  <w:style w:type="character" w:styleId="PlaceholderText">
    <w:name w:val="Placeholder Text"/>
    <w:basedOn w:val="DefaultParagraphFont"/>
    <w:uiPriority w:val="99"/>
    <w:semiHidden/>
    <w:rsid w:val="00010C70"/>
    <w:rPr>
      <w:color w:val="808080"/>
    </w:rPr>
  </w:style>
  <w:style w:type="paragraph" w:customStyle="1" w:styleId="23F49C0D8D9945B4A63E85F2A45979A8">
    <w:name w:val="23F49C0D8D9945B4A63E85F2A45979A8"/>
    <w:rsid w:val="00010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 Solida</dc:creator>
  <cp:keywords/>
  <dc:description/>
  <cp:lastModifiedBy>Ross, Natalie</cp:lastModifiedBy>
  <cp:revision>3</cp:revision>
  <dcterms:created xsi:type="dcterms:W3CDTF">2022-03-18T21:51:00Z</dcterms:created>
  <dcterms:modified xsi:type="dcterms:W3CDTF">2022-03-22T18:30:00Z</dcterms:modified>
</cp:coreProperties>
</file>