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A79D" w14:textId="3ACF8E38" w:rsidR="00FF0098" w:rsidRDefault="0097381D" w:rsidP="0097381D">
      <w:pPr>
        <w:pStyle w:val="Heading1"/>
        <w:spacing w:before="0"/>
        <w:jc w:val="center"/>
      </w:pPr>
      <w:r>
        <w:t xml:space="preserve">BOX GROVE </w:t>
      </w:r>
      <w:r w:rsidR="00FF0098">
        <w:t>COMMUNITY HOUSING DEVELOPMENT</w:t>
      </w:r>
    </w:p>
    <w:p w14:paraId="413287DE" w14:textId="1E562B3F" w:rsidR="00335893" w:rsidRDefault="00335893" w:rsidP="00DC6363">
      <w:pPr>
        <w:pStyle w:val="Heading2"/>
        <w:spacing w:before="0"/>
        <w:jc w:val="center"/>
      </w:pPr>
      <w:r w:rsidRPr="00CB2F38">
        <w:t xml:space="preserve">Community Liaison Committee </w:t>
      </w:r>
      <w:r w:rsidR="00A43EC7" w:rsidRPr="00CB2F38">
        <w:t xml:space="preserve">(CLC) </w:t>
      </w:r>
      <w:r w:rsidRPr="00CB2F38">
        <w:t>Application</w:t>
      </w:r>
    </w:p>
    <w:p w14:paraId="2ADCFE4E" w14:textId="77777777" w:rsidR="00CB2F38" w:rsidRPr="00CB2F38" w:rsidRDefault="00CB2F38" w:rsidP="00DC6363">
      <w:pPr>
        <w:spacing w:after="0" w:line="240" w:lineRule="auto"/>
      </w:pPr>
    </w:p>
    <w:p w14:paraId="144F0A2F" w14:textId="77777777" w:rsidR="005A6164" w:rsidRPr="00B95632" w:rsidRDefault="005A6164" w:rsidP="00DC6363">
      <w:pPr>
        <w:pStyle w:val="BodyText"/>
        <w:tabs>
          <w:tab w:val="left" w:pos="5040"/>
        </w:tabs>
        <w:spacing w:after="360"/>
        <w:rPr>
          <w:color w:val="808080"/>
        </w:rPr>
      </w:pPr>
      <w:r w:rsidRPr="007C1FF5">
        <w:t xml:space="preserve">Name: </w:t>
      </w:r>
      <w:sdt>
        <w:sdtPr>
          <w:id w:val="-1684582497"/>
          <w:placeholder>
            <w:docPart w:val="9FA42E328DDC4ACC8D1474ACCB9226E9"/>
          </w:placeholder>
        </w:sdtPr>
        <w:sdtEndPr>
          <w:rPr>
            <w:color w:val="808080"/>
          </w:rPr>
        </w:sdtEndPr>
        <w:sdtContent>
          <w:r w:rsidRPr="007C1FF5">
            <w:rPr>
              <w:color w:val="808080"/>
            </w:rPr>
            <w:t>Click or tap to</w:t>
          </w:r>
          <w:r w:rsidRPr="007C1FF5">
            <w:rPr>
              <w:color w:val="808080"/>
              <w:spacing w:val="-13"/>
            </w:rPr>
            <w:t xml:space="preserve"> </w:t>
          </w:r>
          <w:r w:rsidRPr="007C1FF5">
            <w:rPr>
              <w:color w:val="808080"/>
            </w:rPr>
            <w:t>enter</w:t>
          </w:r>
          <w:r w:rsidRPr="007C1FF5">
            <w:rPr>
              <w:color w:val="808080"/>
              <w:spacing w:val="-2"/>
            </w:rPr>
            <w:t xml:space="preserve"> </w:t>
          </w:r>
          <w:r w:rsidRPr="007C1FF5">
            <w:rPr>
              <w:color w:val="808080"/>
            </w:rPr>
            <w:t>text.</w:t>
          </w:r>
        </w:sdtContent>
      </w:sdt>
      <w:r>
        <w:rPr>
          <w:color w:val="808080"/>
        </w:rPr>
        <w:tab/>
      </w:r>
      <w:r w:rsidRPr="007C1FF5">
        <w:t xml:space="preserve">Date of submission: </w:t>
      </w:r>
      <w:sdt>
        <w:sdtPr>
          <w:id w:val="-248351802"/>
          <w:placeholder>
            <w:docPart w:val="9964EEF7AD534EB3A842727F7F5EBC5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77AF">
            <w:rPr>
              <w:rStyle w:val="PlaceholderText"/>
            </w:rPr>
            <w:t>Click or tap to enter a date.</w:t>
          </w:r>
        </w:sdtContent>
      </w:sdt>
    </w:p>
    <w:p w14:paraId="374663BC" w14:textId="16811D2B" w:rsidR="005A6164" w:rsidRPr="00B95632" w:rsidRDefault="005A6164" w:rsidP="00DC6363">
      <w:pPr>
        <w:pStyle w:val="BodyText"/>
        <w:tabs>
          <w:tab w:val="left" w:pos="5040"/>
        </w:tabs>
        <w:spacing w:after="240"/>
      </w:pPr>
      <w:r w:rsidRPr="007C1FF5">
        <w:t xml:space="preserve">Applying as: </w:t>
      </w:r>
      <w:sdt>
        <w:sdtPr>
          <w:rPr>
            <w:color w:val="808080"/>
          </w:rPr>
          <w:id w:val="608321348"/>
          <w:placeholder>
            <w:docPart w:val="31CC450CEDAE4B3BBF621AD91D92B36D"/>
          </w:placeholder>
          <w:showingPlcHdr/>
          <w:comboBox>
            <w:listItem w:value="Choose an item."/>
            <w:listItem w:displayText="Close neighbour of 7085 14th Avenue" w:value="Close neighbour of 7085 14th Avenue"/>
            <w:listItem w:displayText="Markham resident" w:value="Markham resident"/>
            <w:listItem w:displayText="Local business owner" w:value="Local business owner"/>
            <w:listItem w:displayText="School representative" w:value="School representative"/>
            <w:listItem w:displayText="Local non-profit or faith-based organization" w:value="Local non-profit or faith-based organization"/>
            <w:listItem w:displayText="Community organization" w:value="Community organization"/>
            <w:listItem w:displayText="Current Housing York tenant" w:value="Current Housing York tenant"/>
            <w:listItem w:displayText="Other" w:value="Other"/>
          </w:comboBox>
        </w:sdtPr>
        <w:sdtEndPr>
          <w:rPr>
            <w:color w:val="808080" w:themeColor="background1" w:themeShade="80"/>
          </w:rPr>
        </w:sdtEndPr>
        <w:sdtContent>
          <w:r w:rsidRPr="001958C0">
            <w:rPr>
              <w:rStyle w:val="PlaceholderText"/>
            </w:rPr>
            <w:t>Choose an item.</w:t>
          </w:r>
        </w:sdtContent>
      </w:sdt>
      <w:r>
        <w:tab/>
      </w:r>
      <w:r w:rsidRPr="007C1FF5">
        <w:t xml:space="preserve">If ‘other’ please state: </w:t>
      </w:r>
      <w:sdt>
        <w:sdtPr>
          <w:id w:val="1038704715"/>
          <w:placeholder>
            <w:docPart w:val="36DD30E0473148FF804E18E29919E422"/>
          </w:placeholder>
        </w:sdtPr>
        <w:sdtEndPr>
          <w:rPr>
            <w:color w:val="808080"/>
          </w:rPr>
        </w:sdtEndPr>
        <w:sdtContent>
          <w:r w:rsidRPr="007C1FF5">
            <w:rPr>
              <w:color w:val="808080"/>
            </w:rPr>
            <w:t>Click or tap to enter text.</w:t>
          </w:r>
        </w:sdtContent>
      </w:sdt>
      <w:r w:rsidRPr="007C1FF5">
        <w:rPr>
          <w:color w:val="808080"/>
        </w:rPr>
        <w:t xml:space="preserve"> </w:t>
      </w:r>
      <w:r>
        <w:tab/>
      </w:r>
      <w:r w:rsidRPr="007C1FF5">
        <w:rPr>
          <w:color w:val="808080"/>
        </w:rPr>
        <w:t xml:space="preserve"> </w:t>
      </w:r>
    </w:p>
    <w:p w14:paraId="226CFD66" w14:textId="77777777" w:rsidR="005A6164" w:rsidRDefault="005A6164" w:rsidP="00DC6363">
      <w:pPr>
        <w:pStyle w:val="BodyText"/>
        <w:tabs>
          <w:tab w:val="left" w:pos="4752"/>
        </w:tabs>
        <w:spacing w:after="240"/>
        <w:ind w:right="619"/>
      </w:pPr>
    </w:p>
    <w:p w14:paraId="4A4208F9" w14:textId="77777777" w:rsidR="005A6164" w:rsidRDefault="005A6164" w:rsidP="00DC6363">
      <w:pPr>
        <w:pStyle w:val="BodyText"/>
        <w:tabs>
          <w:tab w:val="left" w:pos="5040"/>
        </w:tabs>
        <w:spacing w:after="360"/>
        <w:rPr>
          <w:color w:val="808080"/>
        </w:rPr>
      </w:pPr>
      <w:r>
        <w:t>Mailing a</w:t>
      </w:r>
      <w:r w:rsidRPr="007C1FF5">
        <w:t xml:space="preserve">ddress: </w:t>
      </w:r>
      <w:sdt>
        <w:sdtPr>
          <w:id w:val="-1684746783"/>
          <w:placeholder>
            <w:docPart w:val="6DEEFBC02B454281BB1DC14D7259AFFA"/>
          </w:placeholder>
        </w:sdtPr>
        <w:sdtEndPr>
          <w:rPr>
            <w:color w:val="808080"/>
          </w:rPr>
        </w:sdtEndPr>
        <w:sdtContent>
          <w:sdt>
            <w:sdtPr>
              <w:id w:val="46810440"/>
              <w:placeholder>
                <w:docPart w:val="1A55477F54074B2EAF602E116A931699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  <w:r>
        <w:tab/>
      </w:r>
      <w:r w:rsidRPr="007C1FF5">
        <w:t xml:space="preserve">Phone: </w:t>
      </w:r>
      <w:sdt>
        <w:sdtPr>
          <w:id w:val="-1204326977"/>
          <w:placeholder>
            <w:docPart w:val="36DD30E0473148FF804E18E29919E422"/>
          </w:placeholder>
        </w:sdtPr>
        <w:sdtEndPr>
          <w:rPr>
            <w:color w:val="808080"/>
          </w:rPr>
        </w:sdtEndPr>
        <w:sdtContent>
          <w:sdt>
            <w:sdtPr>
              <w:id w:val="-871383713"/>
              <w:placeholder>
                <w:docPart w:val="919DFEDAAB484196BC2B74F1942B4C88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</w:p>
    <w:p w14:paraId="625F06E8" w14:textId="77777777" w:rsidR="005A6164" w:rsidRPr="007C1FF5" w:rsidRDefault="005A6164" w:rsidP="00DC6363">
      <w:pPr>
        <w:pStyle w:val="BodyText"/>
        <w:tabs>
          <w:tab w:val="left" w:pos="5040"/>
        </w:tabs>
        <w:spacing w:after="360"/>
        <w:rPr>
          <w:color w:val="808080"/>
        </w:rPr>
      </w:pPr>
      <w:r w:rsidRPr="007C1FF5">
        <w:t xml:space="preserve">City/Town: </w:t>
      </w:r>
      <w:sdt>
        <w:sdtPr>
          <w:id w:val="1245148347"/>
          <w:placeholder>
            <w:docPart w:val="B85D833BEA99427C97A396A2C678406F"/>
          </w:placeholder>
        </w:sdtPr>
        <w:sdtEndPr>
          <w:rPr>
            <w:color w:val="808080"/>
          </w:rPr>
        </w:sdtEndPr>
        <w:sdtContent>
          <w:sdt>
            <w:sdtPr>
              <w:id w:val="427239102"/>
              <w:placeholder>
                <w:docPart w:val="9DD8AEBA576F4347A025E174DBB2272B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  <w:r>
        <w:tab/>
      </w:r>
      <w:r w:rsidRPr="007C1FF5">
        <w:t>Phone</w:t>
      </w:r>
      <w:r>
        <w:t xml:space="preserve"> </w:t>
      </w:r>
      <w:r w:rsidRPr="007C1FF5">
        <w:t>(alternate</w:t>
      </w:r>
      <w:r>
        <w:t>):</w:t>
      </w:r>
      <w:r w:rsidRPr="003A139F">
        <w:t xml:space="preserve"> </w:t>
      </w:r>
      <w:sdt>
        <w:sdtPr>
          <w:id w:val="-513618873"/>
          <w:placeholder>
            <w:docPart w:val="5AF3851ECB92458686DC29ABC16F21FF"/>
          </w:placeholder>
        </w:sdtPr>
        <w:sdtEndPr>
          <w:rPr>
            <w:color w:val="808080"/>
          </w:rPr>
        </w:sdtEndPr>
        <w:sdtContent>
          <w:r w:rsidRPr="007C1FF5">
            <w:rPr>
              <w:color w:val="808080"/>
            </w:rPr>
            <w:t>Click or tap to</w:t>
          </w:r>
          <w:r w:rsidRPr="007C1FF5">
            <w:rPr>
              <w:color w:val="808080"/>
              <w:spacing w:val="-13"/>
            </w:rPr>
            <w:t xml:space="preserve"> </w:t>
          </w:r>
          <w:r w:rsidRPr="007C1FF5">
            <w:rPr>
              <w:color w:val="808080"/>
            </w:rPr>
            <w:t>enter</w:t>
          </w:r>
          <w:r w:rsidRPr="007C1FF5">
            <w:rPr>
              <w:color w:val="808080"/>
              <w:spacing w:val="-2"/>
            </w:rPr>
            <w:t xml:space="preserve"> </w:t>
          </w:r>
          <w:r w:rsidRPr="007C1FF5">
            <w:rPr>
              <w:color w:val="808080"/>
            </w:rPr>
            <w:t>text.</w:t>
          </w:r>
        </w:sdtContent>
      </w:sdt>
      <w:r w:rsidRPr="007C1FF5">
        <w:rPr>
          <w:color w:val="808080"/>
        </w:rPr>
        <w:t xml:space="preserve"> </w:t>
      </w:r>
    </w:p>
    <w:p w14:paraId="7298D2F0" w14:textId="77777777" w:rsidR="005A6164" w:rsidRDefault="005A6164" w:rsidP="00DC6363">
      <w:pPr>
        <w:pStyle w:val="BodyText"/>
        <w:tabs>
          <w:tab w:val="left" w:pos="5040"/>
        </w:tabs>
        <w:spacing w:after="240"/>
      </w:pPr>
      <w:r w:rsidRPr="007C1FF5">
        <w:t xml:space="preserve">Postal Code: </w:t>
      </w:r>
      <w:sdt>
        <w:sdtPr>
          <w:id w:val="-1779717161"/>
          <w:placeholder>
            <w:docPart w:val="1EEFA57CB1BD420582B0CA2BC0D6ABFD"/>
          </w:placeholder>
        </w:sdtPr>
        <w:sdtEndPr>
          <w:rPr>
            <w:color w:val="808080"/>
          </w:rPr>
        </w:sdtEndPr>
        <w:sdtContent>
          <w:sdt>
            <w:sdtPr>
              <w:id w:val="1979343091"/>
              <w:placeholder>
                <w:docPart w:val="F77497430D964D8A849D647BCCB70EBD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  <w:r>
        <w:rPr>
          <w:color w:val="808080"/>
        </w:rPr>
        <w:tab/>
      </w:r>
      <w:r w:rsidRPr="007C1FF5">
        <w:t xml:space="preserve">Email address: </w:t>
      </w:r>
      <w:sdt>
        <w:sdtPr>
          <w:id w:val="-960950650"/>
          <w:placeholder>
            <w:docPart w:val="36DD30E0473148FF804E18E29919E422"/>
          </w:placeholder>
        </w:sdtPr>
        <w:sdtEndPr>
          <w:rPr>
            <w:color w:val="808080"/>
          </w:rPr>
        </w:sdtEndPr>
        <w:sdtContent>
          <w:sdt>
            <w:sdtPr>
              <w:id w:val="-558175800"/>
              <w:placeholder>
                <w:docPart w:val="61A1CACAF94E4C5FB1D01A6223DF2F82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  <w:r>
        <w:tab/>
      </w:r>
    </w:p>
    <w:p w14:paraId="6BE1272A" w14:textId="77777777" w:rsidR="005A6164" w:rsidRDefault="005A6164" w:rsidP="00DC6363">
      <w:pPr>
        <w:pStyle w:val="BodyText"/>
        <w:tabs>
          <w:tab w:val="left" w:pos="4320"/>
          <w:tab w:val="left" w:pos="5040"/>
          <w:tab w:val="left" w:pos="5760"/>
        </w:tabs>
        <w:spacing w:after="240"/>
        <w:ind w:right="40"/>
      </w:pPr>
    </w:p>
    <w:p w14:paraId="37A85857" w14:textId="77777777" w:rsidR="005A6164" w:rsidRPr="007C1FF5" w:rsidRDefault="005A6164" w:rsidP="00DC6363">
      <w:pPr>
        <w:pStyle w:val="BodyText"/>
        <w:tabs>
          <w:tab w:val="left" w:pos="4320"/>
          <w:tab w:val="left" w:pos="5040"/>
          <w:tab w:val="left" w:pos="5760"/>
        </w:tabs>
        <w:spacing w:after="360"/>
        <w:ind w:right="43"/>
        <w:rPr>
          <w:color w:val="808080"/>
        </w:rPr>
      </w:pPr>
      <w:r w:rsidRPr="007C1FF5">
        <w:t xml:space="preserve">Organization </w:t>
      </w:r>
      <w:r>
        <w:t>n</w:t>
      </w:r>
      <w:r w:rsidRPr="007C1FF5">
        <w:t xml:space="preserve">ame (if applicable): </w:t>
      </w:r>
      <w:sdt>
        <w:sdtPr>
          <w:id w:val="-693609348"/>
          <w:placeholder>
            <w:docPart w:val="A287537C22D14319A57F3D0B556661E6"/>
          </w:placeholder>
        </w:sdtPr>
        <w:sdtEndPr>
          <w:rPr>
            <w:color w:val="808080"/>
          </w:rPr>
        </w:sdtEndPr>
        <w:sdtContent>
          <w:sdt>
            <w:sdtPr>
              <w:id w:val="1783766571"/>
              <w:placeholder>
                <w:docPart w:val="08CE49DD5A8145B3A31820194764BC45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  <w:r w:rsidRPr="007C1FF5">
        <w:rPr>
          <w:color w:val="808080"/>
        </w:rPr>
        <w:t xml:space="preserve"> </w:t>
      </w:r>
    </w:p>
    <w:p w14:paraId="5051D29A" w14:textId="77777777" w:rsidR="005A6164" w:rsidRPr="002E20A7" w:rsidRDefault="005A6164" w:rsidP="00DC6363">
      <w:pPr>
        <w:pStyle w:val="BodyText"/>
        <w:tabs>
          <w:tab w:val="left" w:pos="5040"/>
        </w:tabs>
        <w:spacing w:after="240"/>
        <w:rPr>
          <w:color w:val="808080"/>
        </w:rPr>
      </w:pPr>
      <w:r w:rsidRPr="007C1FF5">
        <w:t xml:space="preserve">Title (if applicable): </w:t>
      </w:r>
      <w:sdt>
        <w:sdtPr>
          <w:id w:val="890000277"/>
          <w:placeholder>
            <w:docPart w:val="A287537C22D14319A57F3D0B556661E6"/>
          </w:placeholder>
        </w:sdtPr>
        <w:sdtEndPr>
          <w:rPr>
            <w:color w:val="808080"/>
          </w:rPr>
        </w:sdtEndPr>
        <w:sdtContent>
          <w:sdt>
            <w:sdtPr>
              <w:id w:val="-1704087422"/>
              <w:placeholder>
                <w:docPart w:val="60A459BB0FC04AEBB9535D84D4933014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  <w:r>
        <w:rPr>
          <w:color w:val="808080"/>
        </w:rPr>
        <w:tab/>
      </w:r>
      <w:r w:rsidRPr="007C1FF5">
        <w:t xml:space="preserve">Website (if applicable): </w:t>
      </w:r>
      <w:sdt>
        <w:sdtPr>
          <w:id w:val="-890421352"/>
          <w:placeholder>
            <w:docPart w:val="4188EF7150DB46779680F5D430D5F2F7"/>
          </w:placeholder>
        </w:sdtPr>
        <w:sdtEndPr>
          <w:rPr>
            <w:color w:val="808080"/>
          </w:rPr>
        </w:sdtEndPr>
        <w:sdtContent>
          <w:sdt>
            <w:sdtPr>
              <w:id w:val="614802754"/>
              <w:placeholder>
                <w:docPart w:val="16EE5AD39AFC4919AE6730E6FBB3E4B0"/>
              </w:placeholder>
            </w:sdtPr>
            <w:sdtEndPr>
              <w:rPr>
                <w:color w:val="808080"/>
              </w:rPr>
            </w:sdtEndPr>
            <w:sdtContent>
              <w:r w:rsidRPr="007C1FF5">
                <w:rPr>
                  <w:color w:val="808080"/>
                </w:rPr>
                <w:t>Click or tap to</w:t>
              </w:r>
              <w:r w:rsidRPr="007C1FF5">
                <w:rPr>
                  <w:color w:val="808080"/>
                  <w:spacing w:val="-13"/>
                </w:rPr>
                <w:t xml:space="preserve"> </w:t>
              </w:r>
              <w:r w:rsidRPr="007C1FF5">
                <w:rPr>
                  <w:color w:val="808080"/>
                </w:rPr>
                <w:t>enter</w:t>
              </w:r>
              <w:r w:rsidRPr="007C1FF5">
                <w:rPr>
                  <w:color w:val="808080"/>
                  <w:spacing w:val="-2"/>
                </w:rPr>
                <w:t xml:space="preserve"> </w:t>
              </w:r>
              <w:r w:rsidRPr="007C1FF5">
                <w:rPr>
                  <w:color w:val="808080"/>
                </w:rPr>
                <w:t>text.</w:t>
              </w:r>
            </w:sdtContent>
          </w:sdt>
        </w:sdtContent>
      </w:sdt>
    </w:p>
    <w:p w14:paraId="2CA1993A" w14:textId="77777777" w:rsidR="00DC6363" w:rsidRDefault="00DC6363" w:rsidP="000F03FB">
      <w:pPr>
        <w:pStyle w:val="Subtitle"/>
      </w:pPr>
    </w:p>
    <w:p w14:paraId="319543F6" w14:textId="06134743" w:rsidR="00CB2F38" w:rsidRDefault="00CB2F38" w:rsidP="00DC6363">
      <w:pPr>
        <w:pStyle w:val="Subtitle"/>
        <w:spacing w:after="240"/>
      </w:pPr>
      <w:r>
        <w:t>Tell us about yourself and why you are interested in joining the</w:t>
      </w:r>
      <w:r>
        <w:rPr>
          <w:spacing w:val="-21"/>
        </w:rPr>
        <w:t xml:space="preserve"> </w:t>
      </w:r>
      <w:r>
        <w:t>Community Liaison</w:t>
      </w:r>
      <w:r>
        <w:rPr>
          <w:spacing w:val="-1"/>
        </w:rPr>
        <w:t xml:space="preserve"> </w:t>
      </w:r>
      <w:r>
        <w:t>Committee?</w:t>
      </w:r>
    </w:p>
    <w:sdt>
      <w:sdtPr>
        <w:rPr>
          <w:color w:val="808080"/>
        </w:rPr>
        <w:id w:val="443510908"/>
        <w:placeholder>
          <w:docPart w:val="0464BCCCEBDC44BABACC87A5204EBB45"/>
        </w:placeholder>
      </w:sdtPr>
      <w:sdtEndPr/>
      <w:sdtContent>
        <w:p w14:paraId="465D08D0" w14:textId="77777777" w:rsidR="00CB2F38" w:rsidRPr="00350DBE" w:rsidRDefault="00CB2F38" w:rsidP="00DC6363">
          <w:pPr>
            <w:pStyle w:val="BodyText"/>
            <w:spacing w:before="160" w:after="240" w:line="276" w:lineRule="auto"/>
          </w:pPr>
          <w:r w:rsidRPr="00350DBE">
            <w:rPr>
              <w:color w:val="808080"/>
            </w:rPr>
            <w:t>Click or tap to enter text.</w:t>
          </w:r>
        </w:p>
      </w:sdtContent>
    </w:sdt>
    <w:p w14:paraId="7A27E23C" w14:textId="77777777" w:rsidR="00CB2F38" w:rsidRDefault="00CB2F38" w:rsidP="00DC6363">
      <w:pPr>
        <w:pStyle w:val="Subtitle"/>
        <w:spacing w:after="240"/>
      </w:pPr>
    </w:p>
    <w:p w14:paraId="671F0D5B" w14:textId="5058CCB2" w:rsidR="00CB2F38" w:rsidRDefault="00CB2F38" w:rsidP="00DC6363">
      <w:pPr>
        <w:pStyle w:val="Subtitle"/>
        <w:spacing w:after="240"/>
      </w:pPr>
      <w:r>
        <w:t xml:space="preserve">Do you have experience with </w:t>
      </w:r>
      <w:r w:rsidR="00633016">
        <w:t xml:space="preserve">local </w:t>
      </w:r>
      <w:r>
        <w:t>community organizations/groups/activities and what is your</w:t>
      </w:r>
      <w:r>
        <w:rPr>
          <w:spacing w:val="-2"/>
        </w:rPr>
        <w:t xml:space="preserve"> </w:t>
      </w:r>
      <w:r>
        <w:t>role?</w:t>
      </w:r>
    </w:p>
    <w:sdt>
      <w:sdtPr>
        <w:rPr>
          <w:color w:val="808080"/>
        </w:rPr>
        <w:id w:val="20915121"/>
        <w:placeholder>
          <w:docPart w:val="112EA325625C4F9C8347A95E3F95B0FA"/>
        </w:placeholder>
      </w:sdtPr>
      <w:sdtEndPr/>
      <w:sdtContent>
        <w:p w14:paraId="2D505C1D" w14:textId="77777777" w:rsidR="00CB2F38" w:rsidRPr="0061557A" w:rsidRDefault="00CB2F38" w:rsidP="00DC6363">
          <w:pPr>
            <w:pStyle w:val="BodyText"/>
            <w:spacing w:before="160" w:after="240" w:line="276" w:lineRule="auto"/>
          </w:pPr>
          <w:r w:rsidRPr="0061557A">
            <w:rPr>
              <w:color w:val="808080"/>
            </w:rPr>
            <w:t xml:space="preserve">Click or tap </w:t>
          </w:r>
          <w:r>
            <w:rPr>
              <w:color w:val="808080"/>
            </w:rPr>
            <w:t xml:space="preserve">to </w:t>
          </w:r>
          <w:r w:rsidRPr="0061557A">
            <w:rPr>
              <w:color w:val="808080"/>
            </w:rPr>
            <w:t>enter text.</w:t>
          </w:r>
        </w:p>
      </w:sdtContent>
    </w:sdt>
    <w:p w14:paraId="7EEA8844" w14:textId="77777777" w:rsidR="00CB2F38" w:rsidRPr="003A139F" w:rsidRDefault="00CB2F38" w:rsidP="00DC6363">
      <w:pPr>
        <w:spacing w:after="240"/>
      </w:pPr>
    </w:p>
    <w:p w14:paraId="067AA0B4" w14:textId="07BB0623" w:rsidR="00CB2F38" w:rsidRDefault="00831491" w:rsidP="5106AC38">
      <w:pPr>
        <w:pStyle w:val="Subtitle"/>
        <w:spacing w:after="240"/>
      </w:pPr>
      <w:r>
        <w:t xml:space="preserve">What is your </w:t>
      </w:r>
      <w:r w:rsidR="00021EAB">
        <w:t>understanding</w:t>
      </w:r>
      <w:r>
        <w:t xml:space="preserve"> of </w:t>
      </w:r>
      <w:r w:rsidR="0059045C">
        <w:t>the need for affordable housing and/or</w:t>
      </w:r>
      <w:r w:rsidR="00CB2F38">
        <w:t xml:space="preserve"> </w:t>
      </w:r>
      <w:r w:rsidR="00950A41">
        <w:t>some of the challenges</w:t>
      </w:r>
      <w:r w:rsidR="00CB2F38">
        <w:t xml:space="preserve"> with construction developments?</w:t>
      </w:r>
    </w:p>
    <w:sdt>
      <w:sdtPr>
        <w:rPr>
          <w:color w:val="808080"/>
        </w:rPr>
        <w:id w:val="-1093861951"/>
        <w:placeholder>
          <w:docPart w:val="F3B3678CB9C84BB293B5F0FB508DECD7"/>
        </w:placeholder>
      </w:sdtPr>
      <w:sdtEndPr/>
      <w:sdtContent>
        <w:p w14:paraId="2973C094" w14:textId="77777777" w:rsidR="00CB2F38" w:rsidRPr="00350DBE" w:rsidRDefault="00CB2F38" w:rsidP="00DC6363">
          <w:pPr>
            <w:pStyle w:val="BodyText"/>
            <w:spacing w:before="160" w:after="240" w:line="276" w:lineRule="auto"/>
          </w:pPr>
          <w:r w:rsidRPr="00350DBE">
            <w:rPr>
              <w:color w:val="808080"/>
            </w:rPr>
            <w:t>Click or tap to enter text.</w:t>
          </w:r>
        </w:p>
      </w:sdtContent>
    </w:sdt>
    <w:p w14:paraId="1B3E88FE" w14:textId="77777777" w:rsidR="00335893" w:rsidRDefault="00335893" w:rsidP="00DC6363">
      <w:pPr>
        <w:pStyle w:val="BodyText"/>
        <w:spacing w:before="8" w:line="276" w:lineRule="auto"/>
        <w:rPr>
          <w:rFonts w:ascii="Calibri"/>
          <w:sz w:val="19"/>
        </w:rPr>
      </w:pPr>
    </w:p>
    <w:p w14:paraId="27354795" w14:textId="77777777" w:rsidR="00A5784E" w:rsidRPr="00B95632" w:rsidRDefault="00A5784E" w:rsidP="00A5784E">
      <w:pPr>
        <w:rPr>
          <w:rStyle w:val="Strong"/>
        </w:rPr>
      </w:pPr>
      <w:r w:rsidRPr="00B95632">
        <w:rPr>
          <w:rStyle w:val="Strong"/>
        </w:rPr>
        <w:t>Membership Requirements (please check all that apply):</w:t>
      </w:r>
    </w:p>
    <w:p w14:paraId="4207DF31" w14:textId="78DDDC0D" w:rsidR="00A5784E" w:rsidRDefault="00240700" w:rsidP="00A5784E">
      <w:pPr>
        <w:tabs>
          <w:tab w:val="left" w:pos="402"/>
        </w:tabs>
        <w:ind w:left="402" w:right="100" w:hanging="402"/>
      </w:pPr>
      <w:sdt>
        <w:sdtPr>
          <w:id w:val="52075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E">
            <w:rPr>
              <w:rFonts w:ascii="MS Gothic" w:eastAsia="MS Gothic" w:hAnsi="MS Gothic"/>
            </w:rPr>
            <w:t>☐</w:t>
          </w:r>
        </w:sdtContent>
      </w:sdt>
      <w:r w:rsidR="00A5784E">
        <w:tab/>
        <w:t xml:space="preserve">I commit to attending two to four meetings per year </w:t>
      </w:r>
      <w:r w:rsidR="1E944DBE">
        <w:t>until planning and pre-construction works end in 2024</w:t>
      </w:r>
      <w:r w:rsidR="7D832D46">
        <w:t>*</w:t>
      </w:r>
    </w:p>
    <w:p w14:paraId="430A4041" w14:textId="77777777" w:rsidR="00A5784E" w:rsidRDefault="00240700" w:rsidP="00A5784E">
      <w:pPr>
        <w:tabs>
          <w:tab w:val="left" w:pos="401"/>
        </w:tabs>
        <w:ind w:left="403" w:right="317" w:hanging="403"/>
      </w:pPr>
      <w:sdt>
        <w:sdtPr>
          <w:id w:val="27768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E">
            <w:rPr>
              <w:rFonts w:ascii="MS Gothic" w:eastAsia="MS Gothic" w:hAnsi="MS Gothic" w:hint="eastAsia"/>
            </w:rPr>
            <w:t>☐</w:t>
          </w:r>
        </w:sdtContent>
      </w:sdt>
      <w:r w:rsidR="00A5784E">
        <w:tab/>
        <w:t>I commit to reviewing meeting agendas, minutes and</w:t>
      </w:r>
      <w:r w:rsidR="00A5784E" w:rsidRPr="00DB3CC0">
        <w:rPr>
          <w:spacing w:val="-25"/>
        </w:rPr>
        <w:t xml:space="preserve"> </w:t>
      </w:r>
      <w:r w:rsidR="00A5784E">
        <w:t>other relevant background materials and documents in advance of</w:t>
      </w:r>
      <w:r w:rsidR="00A5784E" w:rsidRPr="00DB3CC0">
        <w:rPr>
          <w:spacing w:val="-1"/>
        </w:rPr>
        <w:t xml:space="preserve"> </w:t>
      </w:r>
      <w:r w:rsidR="00A5784E">
        <w:t>meetings</w:t>
      </w:r>
    </w:p>
    <w:p w14:paraId="7B4FD533" w14:textId="77777777" w:rsidR="00A5784E" w:rsidRPr="00281362" w:rsidRDefault="00240700" w:rsidP="00A5784E">
      <w:pPr>
        <w:tabs>
          <w:tab w:val="left" w:pos="402"/>
        </w:tabs>
        <w:spacing w:after="160"/>
      </w:pPr>
      <w:sdt>
        <w:sdtPr>
          <w:id w:val="36734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E">
            <w:rPr>
              <w:rFonts w:ascii="MS Gothic" w:eastAsia="MS Gothic" w:hAnsi="MS Gothic" w:hint="eastAsia"/>
            </w:rPr>
            <w:t>☐</w:t>
          </w:r>
        </w:sdtContent>
      </w:sdt>
      <w:r w:rsidR="00A5784E">
        <w:tab/>
        <w:t>I have experience working on/within a committee</w:t>
      </w:r>
      <w:r w:rsidR="00A5784E" w:rsidRPr="00DB3CC0">
        <w:rPr>
          <w:spacing w:val="-2"/>
        </w:rPr>
        <w:t xml:space="preserve"> </w:t>
      </w:r>
      <w:r w:rsidR="00A5784E">
        <w:t>structure</w:t>
      </w:r>
    </w:p>
    <w:p w14:paraId="724FDF39" w14:textId="03806E16" w:rsidR="006C7C64" w:rsidRPr="00F90999" w:rsidRDefault="006C7C64" w:rsidP="006C7C64">
      <w:pPr>
        <w:tabs>
          <w:tab w:val="left" w:pos="402"/>
        </w:tabs>
        <w:spacing w:after="160"/>
        <w:rPr>
          <w:i/>
          <w:iCs/>
          <w:sz w:val="20"/>
          <w:szCs w:val="20"/>
        </w:rPr>
      </w:pPr>
      <w:r w:rsidRPr="00F90999">
        <w:rPr>
          <w:i/>
          <w:iCs/>
          <w:sz w:val="20"/>
          <w:szCs w:val="20"/>
        </w:rPr>
        <w:t>*</w:t>
      </w:r>
      <w:r w:rsidRPr="00F90999">
        <w:rPr>
          <w:i/>
          <w:iCs/>
          <w:sz w:val="20"/>
          <w:szCs w:val="20"/>
          <w:u w:val="single"/>
        </w:rPr>
        <w:t>Note:</w:t>
      </w:r>
      <w:r w:rsidRPr="00F90999">
        <w:rPr>
          <w:i/>
          <w:iCs/>
          <w:sz w:val="20"/>
          <w:szCs w:val="20"/>
        </w:rPr>
        <w:t xml:space="preserve"> </w:t>
      </w:r>
      <w:r w:rsidR="00A90411">
        <w:rPr>
          <w:i/>
          <w:iCs/>
          <w:sz w:val="20"/>
          <w:szCs w:val="20"/>
        </w:rPr>
        <w:t xml:space="preserve">This </w:t>
      </w:r>
      <w:r w:rsidR="00DA27AD">
        <w:rPr>
          <w:i/>
          <w:iCs/>
          <w:sz w:val="20"/>
          <w:szCs w:val="20"/>
        </w:rPr>
        <w:t>is a preliminary timeline</w:t>
      </w:r>
      <w:r w:rsidR="0036285F">
        <w:rPr>
          <w:i/>
          <w:iCs/>
          <w:sz w:val="20"/>
          <w:szCs w:val="20"/>
        </w:rPr>
        <w:t xml:space="preserve"> </w:t>
      </w:r>
      <w:r w:rsidR="009703FD">
        <w:rPr>
          <w:i/>
          <w:iCs/>
          <w:sz w:val="20"/>
          <w:szCs w:val="20"/>
        </w:rPr>
        <w:t>dependent on</w:t>
      </w:r>
      <w:r w:rsidR="002263A7">
        <w:rPr>
          <w:i/>
          <w:iCs/>
          <w:sz w:val="20"/>
          <w:szCs w:val="20"/>
        </w:rPr>
        <w:t xml:space="preserve"> </w:t>
      </w:r>
      <w:r w:rsidR="00A90411">
        <w:rPr>
          <w:i/>
          <w:iCs/>
          <w:sz w:val="20"/>
          <w:szCs w:val="20"/>
        </w:rPr>
        <w:t>development funding and municipal planning approval</w:t>
      </w:r>
      <w:r w:rsidR="009703FD">
        <w:rPr>
          <w:i/>
          <w:iCs/>
          <w:sz w:val="20"/>
          <w:szCs w:val="20"/>
        </w:rPr>
        <w:t>s and is subject to change</w:t>
      </w:r>
      <w:r w:rsidR="00DA27AD">
        <w:rPr>
          <w:i/>
          <w:iCs/>
          <w:sz w:val="20"/>
          <w:szCs w:val="20"/>
        </w:rPr>
        <w:t>.</w:t>
      </w:r>
    </w:p>
    <w:p w14:paraId="30E0F23C" w14:textId="77777777" w:rsidR="00A5784E" w:rsidRDefault="00A5784E" w:rsidP="00A5784E">
      <w:pPr>
        <w:pStyle w:val="BodyText"/>
        <w:tabs>
          <w:tab w:val="left" w:pos="4896"/>
        </w:tabs>
        <w:spacing w:line="276" w:lineRule="auto"/>
      </w:pPr>
    </w:p>
    <w:p w14:paraId="40B9AAC8" w14:textId="6B9A18DB" w:rsidR="00A5784E" w:rsidRDefault="00A5784E" w:rsidP="00A5784E">
      <w:pPr>
        <w:pStyle w:val="BodyText"/>
        <w:tabs>
          <w:tab w:val="left" w:pos="5040"/>
        </w:tabs>
        <w:spacing w:after="360"/>
        <w:rPr>
          <w:u w:val="single"/>
        </w:rPr>
      </w:pPr>
      <w:r w:rsidRPr="00281362">
        <w:t>Signature</w:t>
      </w:r>
      <w:r w:rsidRPr="00281362">
        <w:rPr>
          <w:spacing w:val="-2"/>
        </w:rPr>
        <w:t xml:space="preserve"> </w:t>
      </w:r>
      <w:r w:rsidRPr="00281362">
        <w:t>of</w:t>
      </w:r>
      <w:r w:rsidRPr="00281362">
        <w:rPr>
          <w:spacing w:val="-1"/>
        </w:rPr>
        <w:t xml:space="preserve"> </w:t>
      </w:r>
      <w:r>
        <w:t>a</w:t>
      </w:r>
      <w:r w:rsidRPr="00281362">
        <w:t>pplicant:</w:t>
      </w:r>
      <w:r w:rsidRPr="00281362">
        <w:rPr>
          <w:u w:val="single"/>
        </w:rPr>
        <w:tab/>
      </w:r>
    </w:p>
    <w:p w14:paraId="2DD9A355" w14:textId="77777777" w:rsidR="00A5784E" w:rsidRPr="00281362" w:rsidRDefault="00A5784E" w:rsidP="00A5784E">
      <w:pPr>
        <w:pStyle w:val="BodyText"/>
        <w:tabs>
          <w:tab w:val="left" w:pos="4896"/>
        </w:tabs>
        <w:spacing w:line="276" w:lineRule="auto"/>
      </w:pPr>
      <w:r w:rsidRPr="00281362">
        <w:t xml:space="preserve">Date: </w:t>
      </w:r>
      <w:sdt>
        <w:sdtPr>
          <w:rPr>
            <w:color w:val="808080"/>
          </w:rPr>
          <w:id w:val="-773478134"/>
          <w:placeholder>
            <w:docPart w:val="E6149216BE3B4EDD9D5596F673266B8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81362">
            <w:rPr>
              <w:color w:val="808080"/>
            </w:rPr>
            <w:t>Click or tap to enter a date.</w:t>
          </w:r>
        </w:sdtContent>
      </w:sdt>
    </w:p>
    <w:p w14:paraId="31C68B50" w14:textId="77777777" w:rsidR="00335893" w:rsidRDefault="00335893" w:rsidP="00DC6363">
      <w:pPr>
        <w:pStyle w:val="BodyText"/>
        <w:spacing w:before="5" w:line="276" w:lineRule="auto"/>
        <w:rPr>
          <w:rFonts w:ascii="Calibri"/>
          <w:sz w:val="27"/>
        </w:rPr>
      </w:pPr>
    </w:p>
    <w:p w14:paraId="28DB4173" w14:textId="55D72D79" w:rsidR="00335893" w:rsidRPr="00227801" w:rsidRDefault="00335893" w:rsidP="00DC6363">
      <w:pPr>
        <w:spacing w:after="0"/>
        <w:rPr>
          <w:b/>
          <w:i/>
          <w:sz w:val="20"/>
        </w:rPr>
      </w:pPr>
      <w:r w:rsidRPr="00240700">
        <w:rPr>
          <w:b/>
          <w:i/>
          <w:sz w:val="20"/>
        </w:rPr>
        <w:t>Please email your completed application to</w:t>
      </w:r>
      <w:r w:rsidR="002F39A1" w:rsidRPr="00240700">
        <w:rPr>
          <w:b/>
          <w:i/>
          <w:sz w:val="20"/>
        </w:rPr>
        <w:t xml:space="preserve"> </w:t>
      </w:r>
      <w:hyperlink r:id="rId7" w:history="1">
        <w:r w:rsidR="00105705" w:rsidRPr="00240700">
          <w:rPr>
            <w:rStyle w:val="Hyperlink"/>
            <w:b/>
            <w:i/>
            <w:sz w:val="20"/>
          </w:rPr>
          <w:t>housingdevelopment@york.ca</w:t>
        </w:r>
      </w:hyperlink>
      <w:r w:rsidR="00105705" w:rsidRPr="00240700">
        <w:rPr>
          <w:b/>
          <w:i/>
          <w:sz w:val="20"/>
        </w:rPr>
        <w:t xml:space="preserve"> </w:t>
      </w:r>
      <w:r w:rsidRPr="00240700">
        <w:rPr>
          <w:b/>
          <w:i/>
          <w:sz w:val="20"/>
        </w:rPr>
        <w:t>for consideration</w:t>
      </w:r>
      <w:r w:rsidR="003849DC" w:rsidRPr="00240700">
        <w:rPr>
          <w:b/>
          <w:i/>
          <w:sz w:val="20"/>
        </w:rPr>
        <w:t>. Applications will be accepted until the Committee reaches fifteen (15) members.</w:t>
      </w:r>
    </w:p>
    <w:p w14:paraId="0C2BF14F" w14:textId="77777777" w:rsidR="00105705" w:rsidRDefault="00105705" w:rsidP="00DC6363">
      <w:pPr>
        <w:spacing w:after="0"/>
        <w:rPr>
          <w:b/>
          <w:i/>
          <w:sz w:val="20"/>
        </w:rPr>
      </w:pPr>
    </w:p>
    <w:p w14:paraId="7E6A93E4" w14:textId="041DF425" w:rsidR="00335893" w:rsidRPr="00227801" w:rsidRDefault="00335893" w:rsidP="00DC6363">
      <w:pPr>
        <w:spacing w:after="0"/>
        <w:rPr>
          <w:b/>
          <w:i/>
          <w:sz w:val="20"/>
        </w:rPr>
      </w:pPr>
      <w:r w:rsidRPr="00227801">
        <w:rPr>
          <w:b/>
          <w:i/>
          <w:sz w:val="20"/>
        </w:rPr>
        <w:t>Thank you for your interest!</w:t>
      </w:r>
    </w:p>
    <w:p w14:paraId="7742345D" w14:textId="77777777" w:rsidR="00BF2FAD" w:rsidRPr="00335893" w:rsidRDefault="00BF2FAD" w:rsidP="00335893"/>
    <w:sectPr w:rsidR="00BF2FAD" w:rsidRPr="00335893" w:rsidSect="00617120">
      <w:footerReference w:type="default" r:id="rId8"/>
      <w:footerReference w:type="first" r:id="rId9"/>
      <w:pgSz w:w="12240" w:h="15840" w:code="1"/>
      <w:pgMar w:top="1080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71AC" w14:textId="77777777" w:rsidR="00013695" w:rsidRDefault="00013695" w:rsidP="007C7648">
      <w:pPr>
        <w:spacing w:after="0" w:line="240" w:lineRule="auto"/>
      </w:pPr>
      <w:r>
        <w:separator/>
      </w:r>
    </w:p>
  </w:endnote>
  <w:endnote w:type="continuationSeparator" w:id="0">
    <w:p w14:paraId="76696770" w14:textId="77777777" w:rsidR="00013695" w:rsidRDefault="00013695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23462" w14:textId="77777777" w:rsidR="009026E4" w:rsidRPr="009026E4" w:rsidRDefault="00BF2FAD" w:rsidP="00BF2FAD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3463" w14:textId="65E35EF7" w:rsidR="00D61BC6" w:rsidRPr="0058113B" w:rsidRDefault="00D61BC6" w:rsidP="00DC6363">
    <w:pPr>
      <w:pStyle w:val="Footer"/>
      <w:spacing w:before="240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noProof/>
        <w:sz w:val="32"/>
        <w:szCs w:val="32"/>
        <w:lang w:eastAsia="en-CA"/>
      </w:rPr>
      <w:drawing>
        <wp:anchor distT="0" distB="0" distL="114300" distR="114300" simplePos="0" relativeHeight="251660288" behindDoc="1" locked="0" layoutInCell="1" allowOverlap="1" wp14:anchorId="77423467" wp14:editId="7FC7D77F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743200" cy="1828800"/>
          <wp:effectExtent l="0" t="0" r="0" b="0"/>
          <wp:wrapTight wrapText="bothSides">
            <wp:wrapPolygon edited="0">
              <wp:start x="20100" y="225"/>
              <wp:lineTo x="14400" y="4275"/>
              <wp:lineTo x="5100" y="5850"/>
              <wp:lineTo x="2700" y="6525"/>
              <wp:lineTo x="2700" y="7875"/>
              <wp:lineTo x="2100" y="10125"/>
              <wp:lineTo x="1950" y="11025"/>
              <wp:lineTo x="2700" y="15075"/>
              <wp:lineTo x="3750" y="18675"/>
              <wp:lineTo x="4050" y="20475"/>
              <wp:lineTo x="20850" y="20475"/>
              <wp:lineTo x="21000" y="225"/>
              <wp:lineTo x="20100" y="22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08AB">
      <w:rPr>
        <w:rFonts w:ascii="Tw Cen MT Condensed" w:hAnsi="Tw Cen MT Condensed"/>
        <w:sz w:val="32"/>
        <w:szCs w:val="32"/>
      </w:rPr>
      <w:t>YORK REGION</w:t>
    </w:r>
  </w:p>
  <w:p w14:paraId="77423464" w14:textId="77777777" w:rsidR="00D61BC6" w:rsidRDefault="00D61BC6" w:rsidP="00D61BC6">
    <w:pPr>
      <w:pStyle w:val="Footer"/>
      <w:spacing w:before="60"/>
    </w:pPr>
    <w:r>
      <w:t>1-877-464-9675</w:t>
    </w:r>
  </w:p>
  <w:p w14:paraId="77423465" w14:textId="77777777" w:rsidR="00BF5E59" w:rsidRDefault="00D61BC6" w:rsidP="00BF2FAD">
    <w:pPr>
      <w:pStyle w:val="Footer"/>
    </w:pPr>
    <w:r>
      <w:t>TTY 1-866-512-6228</w:t>
    </w:r>
  </w:p>
  <w:p w14:paraId="77423466" w14:textId="775ED9FE" w:rsidR="00BF2FAD" w:rsidRDefault="00BF5E59" w:rsidP="00BF2FAD">
    <w:pPr>
      <w:pStyle w:val="Footer"/>
    </w:pPr>
    <w:r>
      <w:t>york.ca</w:t>
    </w:r>
    <w:r w:rsidR="00C408AB">
      <w:t>/</w:t>
    </w:r>
    <w:proofErr w:type="spellStart"/>
    <w:r w:rsidR="00FF0098">
      <w:t>BoxGroveHYI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714A" w14:textId="77777777" w:rsidR="00013695" w:rsidRDefault="00013695" w:rsidP="007C7648">
      <w:pPr>
        <w:spacing w:after="0" w:line="240" w:lineRule="auto"/>
      </w:pPr>
      <w:r>
        <w:separator/>
      </w:r>
    </w:p>
  </w:footnote>
  <w:footnote w:type="continuationSeparator" w:id="0">
    <w:p w14:paraId="308236AB" w14:textId="77777777" w:rsidR="00013695" w:rsidRDefault="00013695" w:rsidP="007C7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NDY2MDEwMTU3MjZV0lEKTi0uzszPAykwrwUAIYFFFSwAAAA="/>
  </w:docVars>
  <w:rsids>
    <w:rsidRoot w:val="00B632E6"/>
    <w:rsid w:val="00013695"/>
    <w:rsid w:val="00021EAB"/>
    <w:rsid w:val="00034E38"/>
    <w:rsid w:val="000D4B61"/>
    <w:rsid w:val="000F03FB"/>
    <w:rsid w:val="00105705"/>
    <w:rsid w:val="001175D9"/>
    <w:rsid w:val="00154F65"/>
    <w:rsid w:val="001E3804"/>
    <w:rsid w:val="001E3908"/>
    <w:rsid w:val="00217D09"/>
    <w:rsid w:val="00225BEB"/>
    <w:rsid w:val="002263A7"/>
    <w:rsid w:val="00240700"/>
    <w:rsid w:val="0029618E"/>
    <w:rsid w:val="002C4A27"/>
    <w:rsid w:val="002F39A1"/>
    <w:rsid w:val="00301553"/>
    <w:rsid w:val="00335893"/>
    <w:rsid w:val="0036285F"/>
    <w:rsid w:val="003849DC"/>
    <w:rsid w:val="003A3E23"/>
    <w:rsid w:val="003D344A"/>
    <w:rsid w:val="004D2EE5"/>
    <w:rsid w:val="004F3B35"/>
    <w:rsid w:val="004F4B5F"/>
    <w:rsid w:val="0057000E"/>
    <w:rsid w:val="00575055"/>
    <w:rsid w:val="0058113B"/>
    <w:rsid w:val="00583C27"/>
    <w:rsid w:val="0059045C"/>
    <w:rsid w:val="005A1F18"/>
    <w:rsid w:val="005A6164"/>
    <w:rsid w:val="005D557D"/>
    <w:rsid w:val="00617120"/>
    <w:rsid w:val="00633016"/>
    <w:rsid w:val="006626B9"/>
    <w:rsid w:val="00675B85"/>
    <w:rsid w:val="006C7C64"/>
    <w:rsid w:val="007046C3"/>
    <w:rsid w:val="007360B1"/>
    <w:rsid w:val="00752AC1"/>
    <w:rsid w:val="007C7648"/>
    <w:rsid w:val="008123B4"/>
    <w:rsid w:val="00831491"/>
    <w:rsid w:val="008D2871"/>
    <w:rsid w:val="008D6F96"/>
    <w:rsid w:val="009026E4"/>
    <w:rsid w:val="009244ED"/>
    <w:rsid w:val="00950A41"/>
    <w:rsid w:val="009703FD"/>
    <w:rsid w:val="0097381D"/>
    <w:rsid w:val="009D0313"/>
    <w:rsid w:val="00A43EC7"/>
    <w:rsid w:val="00A5784E"/>
    <w:rsid w:val="00A7432A"/>
    <w:rsid w:val="00A90411"/>
    <w:rsid w:val="00AB7BC4"/>
    <w:rsid w:val="00AE4325"/>
    <w:rsid w:val="00B11645"/>
    <w:rsid w:val="00B632E6"/>
    <w:rsid w:val="00BA021C"/>
    <w:rsid w:val="00BE392F"/>
    <w:rsid w:val="00BF2FAD"/>
    <w:rsid w:val="00BF5E59"/>
    <w:rsid w:val="00C408AB"/>
    <w:rsid w:val="00C5298C"/>
    <w:rsid w:val="00C53C85"/>
    <w:rsid w:val="00C54B7B"/>
    <w:rsid w:val="00CB2F38"/>
    <w:rsid w:val="00CB35B4"/>
    <w:rsid w:val="00D61BC6"/>
    <w:rsid w:val="00D91B56"/>
    <w:rsid w:val="00DA2608"/>
    <w:rsid w:val="00DA27AD"/>
    <w:rsid w:val="00DC5CE7"/>
    <w:rsid w:val="00DC6363"/>
    <w:rsid w:val="00DD45D2"/>
    <w:rsid w:val="00E55EA1"/>
    <w:rsid w:val="00E7529D"/>
    <w:rsid w:val="00E90C9B"/>
    <w:rsid w:val="00EB4439"/>
    <w:rsid w:val="00EF34C8"/>
    <w:rsid w:val="00F265FC"/>
    <w:rsid w:val="00F375D3"/>
    <w:rsid w:val="00F90999"/>
    <w:rsid w:val="00FC2659"/>
    <w:rsid w:val="00FF0098"/>
    <w:rsid w:val="0C5CD7BB"/>
    <w:rsid w:val="1E944DBE"/>
    <w:rsid w:val="299075DF"/>
    <w:rsid w:val="3D138A1A"/>
    <w:rsid w:val="445578AE"/>
    <w:rsid w:val="5106AC38"/>
    <w:rsid w:val="54B589D1"/>
    <w:rsid w:val="5EBFB72B"/>
    <w:rsid w:val="67C3592D"/>
    <w:rsid w:val="68C55802"/>
    <w:rsid w:val="7215693D"/>
    <w:rsid w:val="74B7131B"/>
    <w:rsid w:val="7D4A1C9A"/>
    <w:rsid w:val="7D83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423453"/>
  <w15:docId w15:val="{30F596F3-DE39-DB44-8C50-A0E57E9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98C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B5AD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98C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72BF44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32A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48"/>
  </w:style>
  <w:style w:type="paragraph" w:styleId="Footer">
    <w:name w:val="footer"/>
    <w:basedOn w:val="Normal"/>
    <w:link w:val="Foot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298C"/>
    <w:rPr>
      <w:rFonts w:ascii="Tw Cen MT Condensed" w:eastAsiaTheme="majorEastAsia" w:hAnsi="Tw Cen MT Condensed" w:cstheme="majorBidi"/>
      <w:b/>
      <w:bCs/>
      <w:color w:val="00B5AD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298C"/>
    <w:rPr>
      <w:rFonts w:ascii="Tw Cen MT Condensed" w:eastAsiaTheme="majorEastAsia" w:hAnsi="Tw Cen MT Condensed" w:cstheme="majorBidi"/>
      <w:bCs/>
      <w:caps/>
      <w:color w:val="72BF44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C5298C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C5298C"/>
    <w:rPr>
      <w:rFonts w:ascii="Tw Cen MT Condensed" w:eastAsiaTheme="majorEastAsia" w:hAnsi="Tw Cen MT Condensed" w:cstheme="majorBidi"/>
      <w:bCs/>
      <w:caps/>
      <w:color w:val="00B5AD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32A"/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35893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35893"/>
    <w:rPr>
      <w:rFonts w:ascii="Arial" w:eastAsia="Arial" w:hAnsi="Arial" w:cs="Arial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335893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2F39A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EE5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D2E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usingdevelopment@york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A42E328DDC4ACC8D1474ACCB92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8C53-6219-4D46-B5F6-1D399D343F32}"/>
      </w:docPartPr>
      <w:docPartBody>
        <w:p w:rsidR="008225C2" w:rsidRDefault="005A1F18" w:rsidP="005A1F18">
          <w:pPr>
            <w:pStyle w:val="9FA42E328DDC4ACC8D1474ACCB9226E9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4EEF7AD534EB3A842727F7F5E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BDA8-CEC5-4830-B589-5F0A3DB48FF8}"/>
      </w:docPartPr>
      <w:docPartBody>
        <w:p w:rsidR="008225C2" w:rsidRDefault="007C7FAD" w:rsidP="007C7FAD">
          <w:pPr>
            <w:pStyle w:val="9964EEF7AD534EB3A842727F7F5EBC572"/>
          </w:pPr>
          <w:r w:rsidRPr="007177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C450CEDAE4B3BBF621AD91D92B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360C-02AD-48CA-86E5-C3141991CB7B}"/>
      </w:docPartPr>
      <w:docPartBody>
        <w:p w:rsidR="008225C2" w:rsidRDefault="007C7FAD" w:rsidP="007C7FAD">
          <w:pPr>
            <w:pStyle w:val="31CC450CEDAE4B3BBF621AD91D92B36D2"/>
          </w:pPr>
          <w:r w:rsidRPr="001958C0">
            <w:rPr>
              <w:rStyle w:val="PlaceholderText"/>
            </w:rPr>
            <w:t>Choose an item.</w:t>
          </w:r>
        </w:p>
      </w:docPartBody>
    </w:docPart>
    <w:docPart>
      <w:docPartPr>
        <w:name w:val="36DD30E0473148FF804E18E29919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D6F6-2C9E-49CF-9BAD-182058BE5D5B}"/>
      </w:docPartPr>
      <w:docPartBody>
        <w:p w:rsidR="008225C2" w:rsidRDefault="005A1F18" w:rsidP="005A1F18">
          <w:pPr>
            <w:pStyle w:val="36DD30E0473148FF804E18E29919E422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EFBC02B454281BB1DC14D7259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0A59-0516-4ABB-A842-3564C47FD30C}"/>
      </w:docPartPr>
      <w:docPartBody>
        <w:p w:rsidR="008225C2" w:rsidRDefault="005A1F18" w:rsidP="005A1F18">
          <w:pPr>
            <w:pStyle w:val="6DEEFBC02B454281BB1DC14D7259AFFA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5477F54074B2EAF602E116A93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27AE-E128-4261-BC96-298D18E26EF6}"/>
      </w:docPartPr>
      <w:docPartBody>
        <w:p w:rsidR="008225C2" w:rsidRDefault="005A1F18" w:rsidP="005A1F18">
          <w:pPr>
            <w:pStyle w:val="1A55477F54074B2EAF602E116A931699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DFEDAAB484196BC2B74F1942B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C391-DBD6-4932-A420-F04BB911A8A2}"/>
      </w:docPartPr>
      <w:docPartBody>
        <w:p w:rsidR="008225C2" w:rsidRDefault="005A1F18" w:rsidP="005A1F18">
          <w:pPr>
            <w:pStyle w:val="919DFEDAAB484196BC2B74F1942B4C88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D833BEA99427C97A396A2C678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2D70-60C0-4D46-AEFB-2BC73BAC0565}"/>
      </w:docPartPr>
      <w:docPartBody>
        <w:p w:rsidR="008225C2" w:rsidRDefault="005A1F18" w:rsidP="005A1F18">
          <w:pPr>
            <w:pStyle w:val="B85D833BEA99427C97A396A2C678406F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8AEBA576F4347A025E174DBB2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8C8A3-DB2B-4DE0-9450-9C2901D39261}"/>
      </w:docPartPr>
      <w:docPartBody>
        <w:p w:rsidR="008225C2" w:rsidRDefault="005A1F18" w:rsidP="005A1F18">
          <w:pPr>
            <w:pStyle w:val="9DD8AEBA576F4347A025E174DBB2272B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3851ECB92458686DC29ABC16F2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DAA1-E36B-449D-A9F9-2C5044E5C231}"/>
      </w:docPartPr>
      <w:docPartBody>
        <w:p w:rsidR="008225C2" w:rsidRDefault="005A1F18" w:rsidP="005A1F18">
          <w:pPr>
            <w:pStyle w:val="5AF3851ECB92458686DC29ABC16F21FF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FA57CB1BD420582B0CA2BC0D6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71EA-5540-47B1-9D12-5052FF65A5D9}"/>
      </w:docPartPr>
      <w:docPartBody>
        <w:p w:rsidR="008225C2" w:rsidRDefault="005A1F18" w:rsidP="005A1F18">
          <w:pPr>
            <w:pStyle w:val="1EEFA57CB1BD420582B0CA2BC0D6ABFD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497430D964D8A849D647BCCB7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7CF78-EB8E-4E49-8AA8-98AF8C408AFB}"/>
      </w:docPartPr>
      <w:docPartBody>
        <w:p w:rsidR="008225C2" w:rsidRDefault="005A1F18" w:rsidP="005A1F18">
          <w:pPr>
            <w:pStyle w:val="F77497430D964D8A849D647BCCB70EBD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1CACAF94E4C5FB1D01A6223DF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5323-6F2F-4C6F-9783-7A7C48BEB23B}"/>
      </w:docPartPr>
      <w:docPartBody>
        <w:p w:rsidR="008225C2" w:rsidRDefault="005A1F18" w:rsidP="005A1F18">
          <w:pPr>
            <w:pStyle w:val="61A1CACAF94E4C5FB1D01A6223DF2F82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7537C22D14319A57F3D0B5566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B8A7-ED5E-4236-B5DB-711F22784AE5}"/>
      </w:docPartPr>
      <w:docPartBody>
        <w:p w:rsidR="008225C2" w:rsidRDefault="005A1F18" w:rsidP="005A1F18">
          <w:pPr>
            <w:pStyle w:val="A287537C22D14319A57F3D0B556661E6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E49DD5A8145B3A31820194764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45E8-6677-4C21-9F1D-FB11CEA1E661}"/>
      </w:docPartPr>
      <w:docPartBody>
        <w:p w:rsidR="008225C2" w:rsidRDefault="005A1F18" w:rsidP="005A1F18">
          <w:pPr>
            <w:pStyle w:val="08CE49DD5A8145B3A31820194764BC45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459BB0FC04AEBB9535D84D493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9304-B370-404E-BC09-C60A8E724859}"/>
      </w:docPartPr>
      <w:docPartBody>
        <w:p w:rsidR="008225C2" w:rsidRDefault="005A1F18" w:rsidP="005A1F18">
          <w:pPr>
            <w:pStyle w:val="60A459BB0FC04AEBB9535D84D4933014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8EF7150DB46779680F5D430D5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6269-567E-418F-BF29-75B6B8C15C64}"/>
      </w:docPartPr>
      <w:docPartBody>
        <w:p w:rsidR="008225C2" w:rsidRDefault="005A1F18" w:rsidP="005A1F18">
          <w:pPr>
            <w:pStyle w:val="4188EF7150DB46779680F5D430D5F2F7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E5AD39AFC4919AE6730E6FBB3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09652-F6E5-4701-B055-13EA2C20ED80}"/>
      </w:docPartPr>
      <w:docPartBody>
        <w:p w:rsidR="008225C2" w:rsidRDefault="005A1F18" w:rsidP="005A1F18">
          <w:pPr>
            <w:pStyle w:val="16EE5AD39AFC4919AE6730E6FBB3E4B0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4BCCCEBDC44BABACC87A5204E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FFEA-6D24-4D8C-80BE-D618D460D7B6}"/>
      </w:docPartPr>
      <w:docPartBody>
        <w:p w:rsidR="008225C2" w:rsidRDefault="005A1F18" w:rsidP="005A1F18">
          <w:pPr>
            <w:pStyle w:val="0464BCCCEBDC44BABACC87A5204EBB45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A325625C4F9C8347A95E3F95B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7C78-63A4-4C81-A741-76D13E5CF882}"/>
      </w:docPartPr>
      <w:docPartBody>
        <w:p w:rsidR="008225C2" w:rsidRDefault="005A1F18" w:rsidP="005A1F18">
          <w:pPr>
            <w:pStyle w:val="112EA325625C4F9C8347A95E3F95B0FA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3678CB9C84BB293B5F0FB508D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4C7A-2678-4C3B-8CB0-D294375A17D0}"/>
      </w:docPartPr>
      <w:docPartBody>
        <w:p w:rsidR="008225C2" w:rsidRDefault="005A1F18" w:rsidP="005A1F18">
          <w:pPr>
            <w:pStyle w:val="F3B3678CB9C84BB293B5F0FB508DECD7"/>
          </w:pPr>
          <w:r w:rsidRPr="0019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49216BE3B4EDD9D5596F67326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36F5-25DF-434C-9B0C-7ED1DA791D33}"/>
      </w:docPartPr>
      <w:docPartBody>
        <w:p w:rsidR="008225C2" w:rsidRDefault="005A1F18" w:rsidP="005A1F18">
          <w:pPr>
            <w:pStyle w:val="E6149216BE3B4EDD9D5596F673266B80"/>
          </w:pPr>
          <w:r w:rsidRPr="001958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6"/>
    <w:rsid w:val="00186BF9"/>
    <w:rsid w:val="00380F26"/>
    <w:rsid w:val="005A1F18"/>
    <w:rsid w:val="006514E4"/>
    <w:rsid w:val="007C7FAD"/>
    <w:rsid w:val="008225C2"/>
    <w:rsid w:val="00B103C5"/>
    <w:rsid w:val="00BF47F8"/>
    <w:rsid w:val="00C066F5"/>
    <w:rsid w:val="00E33CE6"/>
    <w:rsid w:val="00E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FAD"/>
    <w:rPr>
      <w:color w:val="808080"/>
    </w:rPr>
  </w:style>
  <w:style w:type="paragraph" w:customStyle="1" w:styleId="9FA42E328DDC4ACC8D1474ACCB9226E9">
    <w:name w:val="9FA42E328DDC4ACC8D1474ACCB9226E9"/>
    <w:rsid w:val="005A1F18"/>
  </w:style>
  <w:style w:type="paragraph" w:customStyle="1" w:styleId="36DD30E0473148FF804E18E29919E422">
    <w:name w:val="36DD30E0473148FF804E18E29919E422"/>
    <w:rsid w:val="005A1F18"/>
  </w:style>
  <w:style w:type="paragraph" w:customStyle="1" w:styleId="6DEEFBC02B454281BB1DC14D7259AFFA">
    <w:name w:val="6DEEFBC02B454281BB1DC14D7259AFFA"/>
    <w:rsid w:val="005A1F18"/>
  </w:style>
  <w:style w:type="paragraph" w:customStyle="1" w:styleId="1A55477F54074B2EAF602E116A931699">
    <w:name w:val="1A55477F54074B2EAF602E116A931699"/>
    <w:rsid w:val="005A1F18"/>
  </w:style>
  <w:style w:type="paragraph" w:customStyle="1" w:styleId="919DFEDAAB484196BC2B74F1942B4C88">
    <w:name w:val="919DFEDAAB484196BC2B74F1942B4C88"/>
    <w:rsid w:val="005A1F18"/>
  </w:style>
  <w:style w:type="paragraph" w:customStyle="1" w:styleId="B85D833BEA99427C97A396A2C678406F">
    <w:name w:val="B85D833BEA99427C97A396A2C678406F"/>
    <w:rsid w:val="005A1F18"/>
  </w:style>
  <w:style w:type="paragraph" w:customStyle="1" w:styleId="9DD8AEBA576F4347A025E174DBB2272B">
    <w:name w:val="9DD8AEBA576F4347A025E174DBB2272B"/>
    <w:rsid w:val="005A1F18"/>
  </w:style>
  <w:style w:type="paragraph" w:customStyle="1" w:styleId="5AF3851ECB92458686DC29ABC16F21FF">
    <w:name w:val="5AF3851ECB92458686DC29ABC16F21FF"/>
    <w:rsid w:val="005A1F18"/>
  </w:style>
  <w:style w:type="paragraph" w:customStyle="1" w:styleId="1EEFA57CB1BD420582B0CA2BC0D6ABFD">
    <w:name w:val="1EEFA57CB1BD420582B0CA2BC0D6ABFD"/>
    <w:rsid w:val="005A1F18"/>
  </w:style>
  <w:style w:type="paragraph" w:customStyle="1" w:styleId="F77497430D964D8A849D647BCCB70EBD">
    <w:name w:val="F77497430D964D8A849D647BCCB70EBD"/>
    <w:rsid w:val="005A1F18"/>
  </w:style>
  <w:style w:type="paragraph" w:customStyle="1" w:styleId="61A1CACAF94E4C5FB1D01A6223DF2F82">
    <w:name w:val="61A1CACAF94E4C5FB1D01A6223DF2F82"/>
    <w:rsid w:val="005A1F18"/>
  </w:style>
  <w:style w:type="paragraph" w:customStyle="1" w:styleId="A287537C22D14319A57F3D0B556661E6">
    <w:name w:val="A287537C22D14319A57F3D0B556661E6"/>
    <w:rsid w:val="005A1F18"/>
  </w:style>
  <w:style w:type="paragraph" w:customStyle="1" w:styleId="08CE49DD5A8145B3A31820194764BC45">
    <w:name w:val="08CE49DD5A8145B3A31820194764BC45"/>
    <w:rsid w:val="005A1F18"/>
  </w:style>
  <w:style w:type="paragraph" w:customStyle="1" w:styleId="60A459BB0FC04AEBB9535D84D4933014">
    <w:name w:val="60A459BB0FC04AEBB9535D84D4933014"/>
    <w:rsid w:val="005A1F18"/>
  </w:style>
  <w:style w:type="paragraph" w:customStyle="1" w:styleId="4188EF7150DB46779680F5D430D5F2F7">
    <w:name w:val="4188EF7150DB46779680F5D430D5F2F7"/>
    <w:rsid w:val="005A1F18"/>
  </w:style>
  <w:style w:type="paragraph" w:customStyle="1" w:styleId="16EE5AD39AFC4919AE6730E6FBB3E4B0">
    <w:name w:val="16EE5AD39AFC4919AE6730E6FBB3E4B0"/>
    <w:rsid w:val="005A1F18"/>
  </w:style>
  <w:style w:type="paragraph" w:customStyle="1" w:styleId="0464BCCCEBDC44BABACC87A5204EBB45">
    <w:name w:val="0464BCCCEBDC44BABACC87A5204EBB45"/>
    <w:rsid w:val="005A1F18"/>
  </w:style>
  <w:style w:type="paragraph" w:customStyle="1" w:styleId="112EA325625C4F9C8347A95E3F95B0FA">
    <w:name w:val="112EA325625C4F9C8347A95E3F95B0FA"/>
    <w:rsid w:val="005A1F18"/>
  </w:style>
  <w:style w:type="paragraph" w:customStyle="1" w:styleId="F3B3678CB9C84BB293B5F0FB508DECD7">
    <w:name w:val="F3B3678CB9C84BB293B5F0FB508DECD7"/>
    <w:rsid w:val="005A1F18"/>
  </w:style>
  <w:style w:type="paragraph" w:customStyle="1" w:styleId="E6149216BE3B4EDD9D5596F673266B80">
    <w:name w:val="E6149216BE3B4EDD9D5596F673266B80"/>
    <w:rsid w:val="005A1F18"/>
  </w:style>
  <w:style w:type="paragraph" w:customStyle="1" w:styleId="9964EEF7AD534EB3A842727F7F5EBC572">
    <w:name w:val="9964EEF7AD534EB3A842727F7F5EBC572"/>
    <w:rsid w:val="007C7F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1CC450CEDAE4B3BBF621AD91D92B36D2">
    <w:name w:val="31CC450CEDAE4B3BBF621AD91D92B36D2"/>
    <w:rsid w:val="007C7F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384D5-9E25-F140-A249-59DC2A62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Lindsey Adlam</cp:lastModifiedBy>
  <cp:revision>3</cp:revision>
  <dcterms:created xsi:type="dcterms:W3CDTF">2023-02-24T18:33:00Z</dcterms:created>
  <dcterms:modified xsi:type="dcterms:W3CDTF">2023-02-24T19:14:00Z</dcterms:modified>
</cp:coreProperties>
</file>