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6BCE" w14:textId="77777777" w:rsidR="006320EF" w:rsidRPr="0070152D" w:rsidRDefault="006320EF" w:rsidP="006320EF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467"/>
        <w:tblOverlap w:val="never"/>
        <w:tblW w:w="18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4130"/>
        <w:gridCol w:w="2679"/>
        <w:gridCol w:w="4241"/>
        <w:gridCol w:w="1116"/>
        <w:gridCol w:w="3036"/>
      </w:tblGrid>
      <w:tr w:rsidR="004B1DCA" w14:paraId="0128E25E" w14:textId="77777777" w:rsidTr="00C07073">
        <w:trPr>
          <w:trHeight w:val="398"/>
        </w:trPr>
        <w:tc>
          <w:tcPr>
            <w:tcW w:w="314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0F7E32" w14:textId="77777777" w:rsidR="004B1DCA" w:rsidRPr="000C5715" w:rsidRDefault="004B1DCA" w:rsidP="000C57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715">
              <w:rPr>
                <w:rFonts w:ascii="Arial" w:hAnsi="Arial" w:cs="Arial"/>
                <w:b/>
                <w:sz w:val="22"/>
                <w:szCs w:val="22"/>
              </w:rPr>
              <w:t>HOUSING PROVIDER: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9457E" w14:textId="77777777" w:rsidR="004B1DCA" w:rsidRPr="000C5715" w:rsidRDefault="00523213" w:rsidP="000C5715">
            <w:pPr>
              <w:rPr>
                <w:rFonts w:ascii="Arial" w:hAnsi="Arial" w:cs="Arial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="003157E2" w:rsidRPr="000C5715">
              <w:rPr>
                <w:rFonts w:ascii="Arial" w:hAnsi="Arial" w:cs="Arial"/>
                <w:noProof/>
              </w:rPr>
              <w:t> </w:t>
            </w:r>
            <w:r w:rsidR="003157E2" w:rsidRPr="000C5715">
              <w:rPr>
                <w:rFonts w:ascii="Arial" w:hAnsi="Arial" w:cs="Arial"/>
                <w:noProof/>
              </w:rPr>
              <w:t> </w:t>
            </w:r>
            <w:r w:rsidR="003157E2" w:rsidRPr="000C5715">
              <w:rPr>
                <w:rFonts w:ascii="Arial" w:hAnsi="Arial" w:cs="Arial"/>
                <w:noProof/>
              </w:rPr>
              <w:t> </w:t>
            </w:r>
            <w:r w:rsidR="003157E2" w:rsidRPr="000C5715">
              <w:rPr>
                <w:rFonts w:ascii="Arial" w:hAnsi="Arial" w:cs="Arial"/>
                <w:noProof/>
              </w:rPr>
              <w:t> </w:t>
            </w:r>
            <w:r w:rsidR="003157E2"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9BBA08" w14:textId="77777777" w:rsidR="004B1DCA" w:rsidRPr="000C5715" w:rsidRDefault="004B1DCA" w:rsidP="000C57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715">
              <w:rPr>
                <w:rFonts w:ascii="Arial" w:hAnsi="Arial" w:cs="Arial"/>
                <w:b/>
                <w:sz w:val="22"/>
                <w:szCs w:val="22"/>
              </w:rPr>
              <w:t>COMPLETED BY: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C94C8" w14:textId="77777777" w:rsidR="004B1DCA" w:rsidRPr="000C5715" w:rsidRDefault="00523213" w:rsidP="000C5715">
            <w:pPr>
              <w:rPr>
                <w:rFonts w:ascii="Arial" w:hAnsi="Arial" w:cs="Arial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="003157E2" w:rsidRPr="000C5715">
              <w:rPr>
                <w:rFonts w:ascii="Arial" w:hAnsi="Arial" w:cs="Arial"/>
                <w:noProof/>
              </w:rPr>
              <w:t> </w:t>
            </w:r>
            <w:r w:rsidR="003157E2" w:rsidRPr="000C5715">
              <w:rPr>
                <w:rFonts w:ascii="Arial" w:hAnsi="Arial" w:cs="Arial"/>
                <w:noProof/>
              </w:rPr>
              <w:t> </w:t>
            </w:r>
            <w:r w:rsidR="003157E2" w:rsidRPr="000C5715">
              <w:rPr>
                <w:rFonts w:ascii="Arial" w:hAnsi="Arial" w:cs="Arial"/>
                <w:noProof/>
              </w:rPr>
              <w:t> </w:t>
            </w:r>
            <w:r w:rsidR="003157E2" w:rsidRPr="000C5715">
              <w:rPr>
                <w:rFonts w:ascii="Arial" w:hAnsi="Arial" w:cs="Arial"/>
                <w:noProof/>
              </w:rPr>
              <w:t> </w:t>
            </w:r>
            <w:r w:rsidR="003157E2"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0248843" w14:textId="77777777" w:rsidR="004B1DCA" w:rsidRPr="000C5715" w:rsidRDefault="004B1DCA" w:rsidP="000C57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715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C3062" w14:textId="77777777" w:rsidR="004B1DCA" w:rsidRPr="000C5715" w:rsidRDefault="00523213" w:rsidP="000C5715">
            <w:pPr>
              <w:rPr>
                <w:rFonts w:ascii="Arial" w:hAnsi="Arial" w:cs="Arial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="003157E2" w:rsidRPr="000C5715">
              <w:rPr>
                <w:rFonts w:ascii="Arial" w:hAnsi="Arial" w:cs="Arial"/>
                <w:noProof/>
              </w:rPr>
              <w:t> </w:t>
            </w:r>
            <w:r w:rsidR="003157E2" w:rsidRPr="000C5715">
              <w:rPr>
                <w:rFonts w:ascii="Arial" w:hAnsi="Arial" w:cs="Arial"/>
                <w:noProof/>
              </w:rPr>
              <w:t> </w:t>
            </w:r>
            <w:r w:rsidR="003157E2" w:rsidRPr="000C5715">
              <w:rPr>
                <w:rFonts w:ascii="Arial" w:hAnsi="Arial" w:cs="Arial"/>
                <w:noProof/>
              </w:rPr>
              <w:t> </w:t>
            </w:r>
            <w:r w:rsidR="003157E2" w:rsidRPr="000C5715">
              <w:rPr>
                <w:rFonts w:ascii="Arial" w:hAnsi="Arial" w:cs="Arial"/>
                <w:noProof/>
              </w:rPr>
              <w:t> </w:t>
            </w:r>
            <w:r w:rsidR="003157E2"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C3EF2" w14:paraId="55BE9037" w14:textId="77777777" w:rsidTr="00C07073">
        <w:trPr>
          <w:trHeight w:val="398"/>
        </w:trPr>
        <w:tc>
          <w:tcPr>
            <w:tcW w:w="183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0DD8F" w14:textId="77777777" w:rsidR="001C5D80" w:rsidRPr="000C5715" w:rsidRDefault="004D3659" w:rsidP="000C5715">
            <w:pPr>
              <w:spacing w:before="120" w:after="60"/>
              <w:rPr>
                <w:rFonts w:ascii="Arial" w:hAnsi="Arial" w:cs="Arial"/>
                <w:noProof/>
                <w:sz w:val="22"/>
                <w:szCs w:val="22"/>
              </w:rPr>
            </w:pPr>
            <w:r w:rsidRPr="000C5715">
              <w:rPr>
                <w:rFonts w:ascii="Arial" w:hAnsi="Arial" w:cs="Arial"/>
                <w:noProof/>
                <w:sz w:val="22"/>
                <w:szCs w:val="22"/>
              </w:rPr>
              <w:t xml:space="preserve">An applicant </w:t>
            </w:r>
            <w:r w:rsidR="00C45D2B">
              <w:rPr>
                <w:rFonts w:ascii="Arial" w:hAnsi="Arial" w:cs="Arial"/>
                <w:noProof/>
                <w:sz w:val="22"/>
                <w:szCs w:val="22"/>
              </w:rPr>
              <w:t>is deemed to have</w:t>
            </w:r>
            <w:r w:rsidR="00C45D2B" w:rsidRPr="000C571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C5715">
              <w:rPr>
                <w:rFonts w:ascii="Arial" w:hAnsi="Arial" w:cs="Arial"/>
                <w:noProof/>
                <w:sz w:val="22"/>
                <w:szCs w:val="22"/>
              </w:rPr>
              <w:t>refuse</w:t>
            </w:r>
            <w:r w:rsidR="00C45D2B">
              <w:rPr>
                <w:rFonts w:ascii="Arial" w:hAnsi="Arial" w:cs="Arial"/>
                <w:noProof/>
                <w:sz w:val="22"/>
                <w:szCs w:val="22"/>
              </w:rPr>
              <w:t>d</w:t>
            </w:r>
            <w:r w:rsidRPr="000C5715">
              <w:rPr>
                <w:rFonts w:ascii="Arial" w:hAnsi="Arial" w:cs="Arial"/>
                <w:noProof/>
                <w:sz w:val="22"/>
                <w:szCs w:val="22"/>
              </w:rPr>
              <w:t xml:space="preserve"> an offer of an RGI unit </w:t>
            </w:r>
            <w:r w:rsidR="00C45D2B">
              <w:rPr>
                <w:rFonts w:ascii="Arial" w:hAnsi="Arial" w:cs="Arial"/>
                <w:noProof/>
                <w:sz w:val="22"/>
                <w:szCs w:val="22"/>
              </w:rPr>
              <w:t xml:space="preserve">if they do not accept it </w:t>
            </w:r>
            <w:r w:rsidRPr="000C5715">
              <w:rPr>
                <w:rFonts w:ascii="Arial" w:hAnsi="Arial" w:cs="Arial"/>
                <w:noProof/>
                <w:sz w:val="22"/>
                <w:szCs w:val="22"/>
              </w:rPr>
              <w:t>for the following reasons</w:t>
            </w:r>
            <w:r w:rsidR="001C5D80" w:rsidRPr="000C5715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14:paraId="22C06D47" w14:textId="77777777" w:rsidR="004D3659" w:rsidRPr="000C5715" w:rsidRDefault="004D3659" w:rsidP="000C5715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0C5715">
              <w:rPr>
                <w:rFonts w:ascii="Arial" w:hAnsi="Arial" w:cs="Arial"/>
                <w:noProof/>
                <w:sz w:val="22"/>
                <w:szCs w:val="22"/>
              </w:rPr>
              <w:t>Didn’t like the building</w:t>
            </w:r>
          </w:p>
          <w:p w14:paraId="4B2CEFDB" w14:textId="77777777" w:rsidR="004D3659" w:rsidRPr="000C5715" w:rsidRDefault="004D3659" w:rsidP="000C5715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0C5715">
              <w:rPr>
                <w:rFonts w:ascii="Arial" w:hAnsi="Arial" w:cs="Arial"/>
                <w:noProof/>
                <w:sz w:val="22"/>
                <w:szCs w:val="22"/>
              </w:rPr>
              <w:t>Didn’t like the unit</w:t>
            </w:r>
          </w:p>
          <w:p w14:paraId="15FA8974" w14:textId="77777777" w:rsidR="004D3659" w:rsidRPr="000C5715" w:rsidRDefault="004D3659" w:rsidP="000C5715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0C5715">
              <w:rPr>
                <w:rFonts w:ascii="Arial" w:hAnsi="Arial" w:cs="Arial"/>
                <w:noProof/>
                <w:sz w:val="22"/>
                <w:szCs w:val="22"/>
              </w:rPr>
              <w:t>Didn’t want the unit type (e.g. wants townhome not apartment)</w:t>
            </w:r>
          </w:p>
          <w:p w14:paraId="4777DDB0" w14:textId="77777777" w:rsidR="004D3659" w:rsidRDefault="004D3659" w:rsidP="000C5715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0C5715">
              <w:rPr>
                <w:rFonts w:ascii="Arial" w:hAnsi="Arial" w:cs="Arial"/>
                <w:noProof/>
                <w:sz w:val="22"/>
                <w:szCs w:val="22"/>
              </w:rPr>
              <w:t>Currently unable to move</w:t>
            </w:r>
          </w:p>
          <w:p w14:paraId="5C808BC4" w14:textId="77777777" w:rsidR="00C45D2B" w:rsidRPr="000C5715" w:rsidRDefault="00C45D2B" w:rsidP="000C5715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Did not respond to a voicemail or email message from the housing proivder within the specified timeframe</w:t>
            </w:r>
          </w:p>
          <w:p w14:paraId="4A7ECE72" w14:textId="77777777" w:rsidR="004D3659" w:rsidRPr="000C5715" w:rsidRDefault="004D3659" w:rsidP="000C5715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0C5715">
              <w:rPr>
                <w:rFonts w:ascii="Arial" w:hAnsi="Arial" w:cs="Arial"/>
                <w:noProof/>
                <w:sz w:val="22"/>
                <w:szCs w:val="22"/>
              </w:rPr>
              <w:t>Didn’t attend scheduled appointment to view unit as agreed</w:t>
            </w:r>
          </w:p>
          <w:p w14:paraId="7DC2C8FF" w14:textId="77777777" w:rsidR="004D3659" w:rsidRPr="000C5715" w:rsidRDefault="004D3659" w:rsidP="000C5715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0C5715">
              <w:rPr>
                <w:rFonts w:ascii="Arial" w:hAnsi="Arial" w:cs="Arial"/>
                <w:noProof/>
                <w:sz w:val="22"/>
                <w:szCs w:val="22"/>
              </w:rPr>
              <w:t>Didn’t come to sign the lease</w:t>
            </w:r>
          </w:p>
          <w:p w14:paraId="34A5D9D2" w14:textId="77777777" w:rsidR="004D3659" w:rsidRPr="000C5715" w:rsidRDefault="004D3659" w:rsidP="000C5715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0C5715">
              <w:rPr>
                <w:rFonts w:ascii="Arial" w:hAnsi="Arial" w:cs="Arial"/>
                <w:noProof/>
                <w:sz w:val="22"/>
                <w:szCs w:val="22"/>
              </w:rPr>
              <w:t>Other (please explain)</w:t>
            </w:r>
          </w:p>
          <w:p w14:paraId="59A21871" w14:textId="77777777" w:rsidR="00D43CA5" w:rsidRDefault="004D3659" w:rsidP="000C5715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C5715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Enter the appropriate reason code (a – </w:t>
            </w:r>
            <w:r w:rsidR="00297069">
              <w:rPr>
                <w:rFonts w:ascii="Arial" w:hAnsi="Arial" w:cs="Arial"/>
                <w:b/>
                <w:noProof/>
                <w:sz w:val="22"/>
                <w:szCs w:val="22"/>
              </w:rPr>
              <w:t>h</w:t>
            </w:r>
            <w:r w:rsidRPr="000C5715">
              <w:rPr>
                <w:rFonts w:ascii="Arial" w:hAnsi="Arial" w:cs="Arial"/>
                <w:b/>
                <w:noProof/>
                <w:sz w:val="22"/>
                <w:szCs w:val="22"/>
              </w:rPr>
              <w:t>) in the space below.</w:t>
            </w:r>
          </w:p>
          <w:p w14:paraId="3A908802" w14:textId="77777777" w:rsidR="00ED099B" w:rsidRPr="008824D7" w:rsidRDefault="00ED099B" w:rsidP="00BF6620">
            <w:pPr>
              <w:spacing w:before="120" w:after="24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8824D7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Please provide details regarding the refusal, including any information provided by the applicant about why they refused the unit and any information included in a voicemail/email, under Additional Information and Notes. </w:t>
            </w:r>
          </w:p>
        </w:tc>
      </w:tr>
    </w:tbl>
    <w:p w14:paraId="0AAF5F82" w14:textId="77777777" w:rsidR="006320EF" w:rsidRPr="0070152D" w:rsidRDefault="006320EF" w:rsidP="006320EF">
      <w:pPr>
        <w:pStyle w:val="Header"/>
        <w:rPr>
          <w:rFonts w:ascii="Arial" w:hAnsi="Arial" w:cs="Arial"/>
          <w:sz w:val="24"/>
          <w:szCs w:val="24"/>
        </w:rPr>
      </w:pPr>
    </w:p>
    <w:p w14:paraId="04EFA352" w14:textId="77777777" w:rsidR="006320EF" w:rsidRDefault="006320EF" w:rsidP="00FE5BF9">
      <w:pPr>
        <w:pStyle w:val="Header"/>
        <w:ind w:left="720"/>
        <w:rPr>
          <w:rFonts w:ascii="Arial" w:hAnsi="Arial" w:cs="Arial"/>
          <w:sz w:val="24"/>
          <w:szCs w:val="24"/>
        </w:rPr>
      </w:pPr>
    </w:p>
    <w:tbl>
      <w:tblPr>
        <w:tblW w:w="1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8"/>
        <w:gridCol w:w="1350"/>
        <w:gridCol w:w="1260"/>
        <w:gridCol w:w="1586"/>
        <w:gridCol w:w="1631"/>
        <w:gridCol w:w="1044"/>
        <w:gridCol w:w="2939"/>
        <w:gridCol w:w="5310"/>
      </w:tblGrid>
      <w:tr w:rsidR="00ED099B" w:rsidRPr="000C5715" w14:paraId="7CA25E70" w14:textId="77777777" w:rsidTr="00C07073">
        <w:tc>
          <w:tcPr>
            <w:tcW w:w="3618" w:type="dxa"/>
            <w:shd w:val="clear" w:color="auto" w:fill="E0E0E0"/>
            <w:vAlign w:val="center"/>
          </w:tcPr>
          <w:p w14:paraId="785930E4" w14:textId="77777777" w:rsidR="00297069" w:rsidRPr="000C5715" w:rsidRDefault="00297069" w:rsidP="000C5715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715">
              <w:rPr>
                <w:rFonts w:ascii="Arial" w:hAnsi="Arial" w:cs="Arial"/>
                <w:sz w:val="22"/>
                <w:szCs w:val="22"/>
              </w:rPr>
              <w:t>Applicant</w:t>
            </w:r>
          </w:p>
        </w:tc>
        <w:tc>
          <w:tcPr>
            <w:tcW w:w="1350" w:type="dxa"/>
            <w:shd w:val="clear" w:color="auto" w:fill="E0E0E0"/>
            <w:vAlign w:val="center"/>
          </w:tcPr>
          <w:p w14:paraId="10B58C33" w14:textId="77777777" w:rsidR="00297069" w:rsidRPr="000C5715" w:rsidRDefault="00297069" w:rsidP="000C5715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715">
              <w:rPr>
                <w:rFonts w:ascii="Arial" w:hAnsi="Arial" w:cs="Arial"/>
                <w:sz w:val="22"/>
                <w:szCs w:val="22"/>
              </w:rPr>
              <w:t>Client #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1FD02D43" w14:textId="77777777" w:rsidR="00297069" w:rsidRPr="000C5715" w:rsidRDefault="00297069" w:rsidP="000C5715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715">
              <w:rPr>
                <w:rFonts w:ascii="Arial" w:hAnsi="Arial" w:cs="Arial"/>
                <w:sz w:val="22"/>
                <w:szCs w:val="22"/>
              </w:rPr>
              <w:t>Date Unit Was Offered</w:t>
            </w:r>
          </w:p>
        </w:tc>
        <w:tc>
          <w:tcPr>
            <w:tcW w:w="1586" w:type="dxa"/>
            <w:shd w:val="clear" w:color="auto" w:fill="E0E0E0"/>
            <w:vAlign w:val="center"/>
          </w:tcPr>
          <w:p w14:paraId="106527AD" w14:textId="77777777" w:rsidR="00297069" w:rsidRPr="000C5715" w:rsidRDefault="00297069" w:rsidP="000C5715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715">
              <w:rPr>
                <w:rFonts w:ascii="Arial" w:hAnsi="Arial" w:cs="Arial"/>
                <w:sz w:val="22"/>
                <w:szCs w:val="22"/>
              </w:rPr>
              <w:t>Date Applicant Refused Unit</w:t>
            </w:r>
          </w:p>
        </w:tc>
        <w:tc>
          <w:tcPr>
            <w:tcW w:w="1631" w:type="dxa"/>
            <w:shd w:val="clear" w:color="auto" w:fill="E0E0E0"/>
            <w:vAlign w:val="center"/>
          </w:tcPr>
          <w:p w14:paraId="13AFE481" w14:textId="77777777" w:rsidR="00297069" w:rsidRPr="000C5715" w:rsidRDefault="00297069" w:rsidP="000C5715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715">
              <w:rPr>
                <w:rFonts w:ascii="Arial" w:hAnsi="Arial" w:cs="Arial"/>
                <w:sz w:val="22"/>
                <w:szCs w:val="22"/>
              </w:rPr>
              <w:t>Reason Code</w:t>
            </w:r>
          </w:p>
        </w:tc>
        <w:tc>
          <w:tcPr>
            <w:tcW w:w="1044" w:type="dxa"/>
            <w:shd w:val="clear" w:color="auto" w:fill="E0E0E0"/>
            <w:vAlign w:val="center"/>
          </w:tcPr>
          <w:p w14:paraId="5DDDD55F" w14:textId="77777777" w:rsidR="00297069" w:rsidRPr="000C5715" w:rsidRDefault="00297069" w:rsidP="000C5715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715">
              <w:rPr>
                <w:rFonts w:ascii="Arial" w:hAnsi="Arial" w:cs="Arial"/>
                <w:sz w:val="22"/>
                <w:szCs w:val="22"/>
              </w:rPr>
              <w:t>Size of Unit</w:t>
            </w:r>
          </w:p>
        </w:tc>
        <w:tc>
          <w:tcPr>
            <w:tcW w:w="2939" w:type="dxa"/>
            <w:shd w:val="clear" w:color="auto" w:fill="E0E0E0"/>
            <w:vAlign w:val="center"/>
          </w:tcPr>
          <w:p w14:paraId="224F734F" w14:textId="77777777" w:rsidR="00297069" w:rsidRPr="000C5715" w:rsidRDefault="00297069" w:rsidP="000C5715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715">
              <w:rPr>
                <w:rFonts w:ascii="Arial" w:hAnsi="Arial" w:cs="Arial"/>
                <w:sz w:val="22"/>
                <w:szCs w:val="22"/>
              </w:rPr>
              <w:t>Unit # and Address</w:t>
            </w:r>
          </w:p>
        </w:tc>
        <w:tc>
          <w:tcPr>
            <w:tcW w:w="5310" w:type="dxa"/>
            <w:shd w:val="clear" w:color="auto" w:fill="E0E0E0"/>
            <w:vAlign w:val="center"/>
          </w:tcPr>
          <w:p w14:paraId="5D075059" w14:textId="77777777" w:rsidR="00297069" w:rsidRPr="000C5715" w:rsidRDefault="00297069" w:rsidP="00ED099B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Additional </w:t>
            </w:r>
            <w:r w:rsidR="00BF6620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nformation and </w:t>
            </w:r>
            <w:r w:rsidR="00BF6620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otes</w:t>
            </w:r>
          </w:p>
        </w:tc>
      </w:tr>
      <w:tr w:rsidR="00ED099B" w:rsidRPr="000C5715" w14:paraId="3668943A" w14:textId="77777777" w:rsidTr="00BF6620">
        <w:trPr>
          <w:trHeight w:val="530"/>
        </w:trPr>
        <w:tc>
          <w:tcPr>
            <w:tcW w:w="3618" w:type="dxa"/>
            <w:shd w:val="clear" w:color="auto" w:fill="auto"/>
            <w:vAlign w:val="center"/>
          </w:tcPr>
          <w:p w14:paraId="7C0DF568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350" w:type="dxa"/>
            <w:shd w:val="clear" w:color="auto" w:fill="auto"/>
            <w:vAlign w:val="center"/>
          </w:tcPr>
          <w:p w14:paraId="3E8C8766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0332E32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67FFB59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6DA4E3C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FF849E2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53374721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="007B1651">
              <w:rPr>
                <w:rFonts w:ascii="Arial" w:hAnsi="Arial" w:cs="Arial"/>
              </w:rPr>
              <w:t> </w:t>
            </w:r>
            <w:r w:rsidR="007B1651">
              <w:rPr>
                <w:rFonts w:ascii="Arial" w:hAnsi="Arial" w:cs="Arial"/>
              </w:rPr>
              <w:t> </w:t>
            </w:r>
            <w:r w:rsidR="007B1651">
              <w:rPr>
                <w:rFonts w:ascii="Arial" w:hAnsi="Arial" w:cs="Arial"/>
              </w:rPr>
              <w:t> </w:t>
            </w:r>
            <w:r w:rsidR="007B1651">
              <w:rPr>
                <w:rFonts w:ascii="Arial" w:hAnsi="Arial" w:cs="Arial"/>
              </w:rPr>
              <w:t> </w:t>
            </w:r>
            <w:r w:rsidR="007B1651">
              <w:rPr>
                <w:rFonts w:ascii="Arial" w:hAnsi="Arial" w:cs="Arial"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0" w:type="dxa"/>
            <w:vAlign w:val="center"/>
          </w:tcPr>
          <w:p w14:paraId="0AB0A9A3" w14:textId="77777777" w:rsidR="00297069" w:rsidRPr="000C5715" w:rsidRDefault="00BF6620" w:rsidP="00BF6620">
            <w:pPr>
              <w:pStyle w:val="Header"/>
              <w:rPr>
                <w:rFonts w:ascii="Arial" w:hAnsi="Arial" w:cs="Arial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</w:tr>
      <w:tr w:rsidR="00ED099B" w:rsidRPr="000C5715" w14:paraId="78412E24" w14:textId="77777777" w:rsidTr="00BF6620">
        <w:trPr>
          <w:trHeight w:val="530"/>
        </w:trPr>
        <w:tc>
          <w:tcPr>
            <w:tcW w:w="3618" w:type="dxa"/>
            <w:shd w:val="clear" w:color="auto" w:fill="auto"/>
            <w:vAlign w:val="center"/>
          </w:tcPr>
          <w:p w14:paraId="650B4FE2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0470A2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61E766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5F6E0F0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B202976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BE35848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2BBE6F6A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0" w:type="dxa"/>
            <w:vAlign w:val="center"/>
          </w:tcPr>
          <w:p w14:paraId="43C50442" w14:textId="77777777" w:rsidR="00297069" w:rsidRPr="000C5715" w:rsidRDefault="00BF6620" w:rsidP="00BF6620">
            <w:pPr>
              <w:pStyle w:val="Header"/>
              <w:rPr>
                <w:rFonts w:ascii="Arial" w:hAnsi="Arial" w:cs="Arial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</w:tr>
      <w:tr w:rsidR="00ED099B" w:rsidRPr="000C5715" w14:paraId="11A159B7" w14:textId="77777777" w:rsidTr="00BF6620">
        <w:trPr>
          <w:trHeight w:val="530"/>
        </w:trPr>
        <w:tc>
          <w:tcPr>
            <w:tcW w:w="3618" w:type="dxa"/>
            <w:shd w:val="clear" w:color="auto" w:fill="auto"/>
            <w:vAlign w:val="center"/>
          </w:tcPr>
          <w:p w14:paraId="779416EE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740B268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0902B1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CB92201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55A7B2C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B3415BC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2832A377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0" w:type="dxa"/>
            <w:vAlign w:val="center"/>
          </w:tcPr>
          <w:p w14:paraId="39B5E1B9" w14:textId="77777777" w:rsidR="00297069" w:rsidRPr="000C5715" w:rsidRDefault="00BF6620" w:rsidP="00BF6620">
            <w:pPr>
              <w:pStyle w:val="Header"/>
              <w:rPr>
                <w:rFonts w:ascii="Arial" w:hAnsi="Arial" w:cs="Arial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</w:tr>
      <w:tr w:rsidR="00ED099B" w:rsidRPr="000C5715" w14:paraId="306BCE44" w14:textId="77777777" w:rsidTr="00BF6620">
        <w:trPr>
          <w:trHeight w:val="530"/>
        </w:trPr>
        <w:tc>
          <w:tcPr>
            <w:tcW w:w="3618" w:type="dxa"/>
            <w:shd w:val="clear" w:color="auto" w:fill="auto"/>
            <w:vAlign w:val="center"/>
          </w:tcPr>
          <w:p w14:paraId="75FB7D58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C049E31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359624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ACDC2D6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2B86AD3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7E70DD3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660A2427" w14:textId="77777777" w:rsidR="00297069" w:rsidRPr="000C5715" w:rsidRDefault="00297069" w:rsidP="0052321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0C57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</w:rPr>
              <w:instrText xml:space="preserve"> FORMTEXT </w:instrText>
            </w:r>
            <w:r w:rsidRPr="000C5715">
              <w:rPr>
                <w:rFonts w:ascii="Arial" w:hAnsi="Arial" w:cs="Arial"/>
              </w:rPr>
            </w:r>
            <w:r w:rsidRPr="000C5715">
              <w:rPr>
                <w:rFonts w:ascii="Arial" w:hAnsi="Arial" w:cs="Arial"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0" w:type="dxa"/>
            <w:vAlign w:val="center"/>
          </w:tcPr>
          <w:p w14:paraId="2E19D777" w14:textId="77777777" w:rsidR="00ED099B" w:rsidRPr="000C5715" w:rsidRDefault="00BF6620" w:rsidP="00BF6620">
            <w:pPr>
              <w:pStyle w:val="Header"/>
              <w:rPr>
                <w:rFonts w:ascii="Arial" w:hAnsi="Arial" w:cs="Arial"/>
                <w:noProof/>
              </w:rPr>
            </w:pPr>
            <w:r w:rsidRPr="000C5715">
              <w:rPr>
                <w:rFonts w:ascii="Arial" w:hAnsi="Arial" w:cs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715">
              <w:rPr>
                <w:rFonts w:ascii="Arial" w:hAnsi="Arial" w:cs="Arial"/>
                <w:noProof/>
              </w:rPr>
              <w:instrText xml:space="preserve"> FORMTEXT </w:instrText>
            </w:r>
            <w:r w:rsidRPr="000C5715">
              <w:rPr>
                <w:rFonts w:ascii="Arial" w:hAnsi="Arial" w:cs="Arial"/>
                <w:noProof/>
              </w:rPr>
            </w:r>
            <w:r w:rsidRPr="000C5715">
              <w:rPr>
                <w:rFonts w:ascii="Arial" w:hAnsi="Arial" w:cs="Arial"/>
                <w:noProof/>
              </w:rPr>
              <w:fldChar w:fldCharType="separate"/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t> </w:t>
            </w:r>
            <w:r w:rsidRPr="000C5715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14:paraId="32D4DEF8" w14:textId="77777777" w:rsidR="00BF6620" w:rsidRDefault="00BF6620" w:rsidP="008824D7">
      <w:pPr>
        <w:pStyle w:val="Header"/>
        <w:spacing w:before="60"/>
        <w:rPr>
          <w:rFonts w:ascii="Arial" w:hAnsi="Arial" w:cs="Arial"/>
          <w:b/>
          <w:sz w:val="22"/>
          <w:szCs w:val="22"/>
        </w:rPr>
      </w:pPr>
    </w:p>
    <w:p w14:paraId="2B7AA8E3" w14:textId="77777777" w:rsidR="00C07073" w:rsidRDefault="00A3440C" w:rsidP="008824D7">
      <w:pPr>
        <w:pStyle w:val="Header"/>
        <w:spacing w:before="60"/>
        <w:rPr>
          <w:rFonts w:ascii="Arial" w:hAnsi="Arial" w:cs="Arial"/>
          <w:sz w:val="22"/>
          <w:szCs w:val="22"/>
        </w:rPr>
      </w:pPr>
      <w:r w:rsidRPr="00A3440C">
        <w:rPr>
          <w:rFonts w:ascii="Arial" w:hAnsi="Arial" w:cs="Arial"/>
          <w:b/>
          <w:sz w:val="22"/>
          <w:szCs w:val="22"/>
        </w:rPr>
        <w:t xml:space="preserve">Please submit this report </w:t>
      </w:r>
      <w:r w:rsidR="00B3727E">
        <w:rPr>
          <w:rFonts w:ascii="Arial" w:hAnsi="Arial" w:cs="Arial"/>
          <w:b/>
          <w:sz w:val="22"/>
          <w:szCs w:val="22"/>
        </w:rPr>
        <w:t xml:space="preserve">within seven </w:t>
      </w:r>
      <w:r w:rsidR="00A5207C">
        <w:rPr>
          <w:rFonts w:ascii="Arial" w:hAnsi="Arial" w:cs="Arial"/>
          <w:b/>
          <w:sz w:val="22"/>
          <w:szCs w:val="22"/>
        </w:rPr>
        <w:t xml:space="preserve">business </w:t>
      </w:r>
      <w:r w:rsidR="00B3727E">
        <w:rPr>
          <w:rFonts w:ascii="Arial" w:hAnsi="Arial" w:cs="Arial"/>
          <w:b/>
          <w:sz w:val="22"/>
          <w:szCs w:val="22"/>
        </w:rPr>
        <w:t>days of an applicant refusing an offer</w:t>
      </w:r>
      <w:r w:rsidRPr="00A3440C">
        <w:rPr>
          <w:rFonts w:ascii="Arial" w:hAnsi="Arial" w:cs="Arial"/>
          <w:b/>
          <w:sz w:val="22"/>
          <w:szCs w:val="22"/>
        </w:rPr>
        <w:t xml:space="preserve">. </w:t>
      </w:r>
      <w:r w:rsidRPr="00A3440C">
        <w:rPr>
          <w:rFonts w:ascii="Arial" w:hAnsi="Arial" w:cs="Arial"/>
          <w:sz w:val="22"/>
          <w:szCs w:val="22"/>
        </w:rPr>
        <w:t xml:space="preserve">Please email form to </w:t>
      </w:r>
      <w:r w:rsidR="006139DB">
        <w:rPr>
          <w:rFonts w:ascii="Arial" w:hAnsi="Arial" w:cs="Arial"/>
          <w:b/>
          <w:bCs/>
          <w:sz w:val="22"/>
          <w:szCs w:val="22"/>
        </w:rPr>
        <w:t>kirsten.lam</w:t>
      </w:r>
      <w:r w:rsidRPr="00A3440C">
        <w:rPr>
          <w:rFonts w:ascii="Arial" w:hAnsi="Arial" w:cs="Arial"/>
          <w:b/>
          <w:sz w:val="22"/>
          <w:szCs w:val="22"/>
        </w:rPr>
        <w:t xml:space="preserve">@york.ca </w:t>
      </w:r>
      <w:r w:rsidRPr="00A3440C">
        <w:rPr>
          <w:rFonts w:ascii="Arial" w:hAnsi="Arial" w:cs="Arial"/>
          <w:sz w:val="22"/>
          <w:szCs w:val="22"/>
        </w:rPr>
        <w:t xml:space="preserve">or fax to the Housing Access Unit at </w:t>
      </w:r>
    </w:p>
    <w:p w14:paraId="1BADC94F" w14:textId="77777777" w:rsidR="00727530" w:rsidRPr="008824D7" w:rsidRDefault="00A3440C" w:rsidP="00C07073">
      <w:pPr>
        <w:pStyle w:val="Header"/>
        <w:rPr>
          <w:rFonts w:ascii="Arial" w:hAnsi="Arial" w:cs="Arial"/>
          <w:b/>
          <w:sz w:val="22"/>
          <w:szCs w:val="22"/>
        </w:rPr>
      </w:pPr>
      <w:r w:rsidRPr="00A3440C">
        <w:rPr>
          <w:rFonts w:ascii="Arial" w:hAnsi="Arial" w:cs="Arial"/>
          <w:b/>
          <w:sz w:val="22"/>
          <w:szCs w:val="22"/>
        </w:rPr>
        <w:t>905-830-5023</w:t>
      </w:r>
      <w:r w:rsidRPr="00A3440C">
        <w:rPr>
          <w:rFonts w:ascii="Arial" w:hAnsi="Arial" w:cs="Arial"/>
          <w:sz w:val="22"/>
          <w:szCs w:val="22"/>
        </w:rPr>
        <w:t>.</w:t>
      </w:r>
    </w:p>
    <w:sectPr w:rsidR="00727530" w:rsidRPr="008824D7" w:rsidSect="008824D7">
      <w:headerReference w:type="default" r:id="rId7"/>
      <w:footerReference w:type="default" r:id="rId8"/>
      <w:pgSz w:w="20160" w:h="12240" w:orient="landscape" w:code="5"/>
      <w:pgMar w:top="720" w:right="720" w:bottom="720" w:left="540" w:header="50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2234" w14:textId="77777777" w:rsidR="008C5DFD" w:rsidRDefault="008C5DFD">
      <w:r>
        <w:separator/>
      </w:r>
    </w:p>
  </w:endnote>
  <w:endnote w:type="continuationSeparator" w:id="0">
    <w:p w14:paraId="02D84940" w14:textId="77777777" w:rsidR="008C5DFD" w:rsidRDefault="008C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6072" w14:textId="77777777" w:rsidR="00464F2B" w:rsidRPr="00C07073" w:rsidRDefault="00C07073" w:rsidP="00C07073">
    <w:pPr>
      <w:pStyle w:val="Footer"/>
      <w:jc w:val="right"/>
      <w:rPr>
        <w:rFonts w:ascii="Arial" w:hAnsi="Arial" w:cs="Arial"/>
        <w:sz w:val="22"/>
      </w:rPr>
    </w:pPr>
    <w:r w:rsidRPr="00C07073">
      <w:rPr>
        <w:rFonts w:ascii="Arial" w:hAnsi="Arial" w:cs="Arial"/>
        <w:sz w:val="22"/>
      </w:rPr>
      <w:t>#</w:t>
    </w:r>
    <w:r w:rsidR="00727530" w:rsidRPr="00C07073">
      <w:rPr>
        <w:rFonts w:ascii="Arial" w:hAnsi="Arial" w:cs="Arial"/>
        <w:sz w:val="22"/>
      </w:rPr>
      <w:t>11978598</w:t>
    </w:r>
  </w:p>
  <w:p w14:paraId="0202DDA5" w14:textId="77777777" w:rsidR="00727530" w:rsidRPr="00C07073" w:rsidRDefault="00727530" w:rsidP="00C07073">
    <w:pPr>
      <w:pStyle w:val="Footer"/>
      <w:jc w:val="right"/>
      <w:rPr>
        <w:rFonts w:ascii="Arial" w:hAnsi="Arial" w:cs="Arial"/>
        <w:sz w:val="22"/>
      </w:rPr>
    </w:pPr>
    <w:r w:rsidRPr="00C07073">
      <w:rPr>
        <w:rFonts w:ascii="Arial" w:hAnsi="Arial" w:cs="Arial"/>
        <w:sz w:val="22"/>
      </w:rPr>
      <w:t>1</w:t>
    </w:r>
    <w:r w:rsidR="00C07073">
      <w:rPr>
        <w:rFonts w:ascii="Arial" w:hAnsi="Arial" w:cs="Arial"/>
        <w:sz w:val="22"/>
      </w:rPr>
      <w:t>2</w:t>
    </w:r>
    <w:r w:rsidRPr="00C07073">
      <w:rPr>
        <w:rFonts w:ascii="Arial" w:hAnsi="Arial" w:cs="Arial"/>
        <w:sz w:val="22"/>
      </w:rPr>
      <w:t>/</w:t>
    </w:r>
    <w:r w:rsidR="00C07073">
      <w:rPr>
        <w:rFonts w:ascii="Arial" w:hAnsi="Arial" w:cs="Arial"/>
        <w:sz w:val="22"/>
      </w:rPr>
      <w:t>14</w:t>
    </w:r>
    <w:r w:rsidRPr="00C07073">
      <w:rPr>
        <w:rFonts w:ascii="Arial" w:hAnsi="Arial" w:cs="Arial"/>
        <w:sz w:val="22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A20E" w14:textId="77777777" w:rsidR="008C5DFD" w:rsidRDefault="008C5DFD">
      <w:r>
        <w:separator/>
      </w:r>
    </w:p>
  </w:footnote>
  <w:footnote w:type="continuationSeparator" w:id="0">
    <w:p w14:paraId="3A6C6CCE" w14:textId="77777777" w:rsidR="008C5DFD" w:rsidRDefault="008C5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170E" w14:textId="13275649" w:rsidR="00464F2B" w:rsidRPr="00A1776C" w:rsidRDefault="005E5DCD" w:rsidP="006320EF">
    <w:pPr>
      <w:pStyle w:val="Header"/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noProof/>
        <w:sz w:val="32"/>
        <w:szCs w:val="32"/>
        <w:lang w:val="en-US" w:eastAsia="en-US"/>
      </w:rPr>
      <w:drawing>
        <wp:anchor distT="0" distB="0" distL="114300" distR="114300" simplePos="0" relativeHeight="251658752" behindDoc="0" locked="0" layoutInCell="1" allowOverlap="1" wp14:anchorId="583BB7B1" wp14:editId="20FFDF54">
          <wp:simplePos x="0" y="0"/>
          <wp:positionH relativeFrom="column">
            <wp:posOffset>213360</wp:posOffset>
          </wp:positionH>
          <wp:positionV relativeFrom="paragraph">
            <wp:posOffset>114300</wp:posOffset>
          </wp:positionV>
          <wp:extent cx="1600200" cy="58674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776C">
      <w:rPr>
        <w:rFonts w:ascii="Arial" w:hAnsi="Arial" w:cs="Arial"/>
        <w:noProof/>
        <w:sz w:val="32"/>
        <w:szCs w:val="32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02F91D" wp14:editId="170B9668">
              <wp:simplePos x="0" y="0"/>
              <wp:positionH relativeFrom="margin">
                <wp:align>center</wp:align>
              </wp:positionH>
              <wp:positionV relativeFrom="paragraph">
                <wp:posOffset>137160</wp:posOffset>
              </wp:positionV>
              <wp:extent cx="3314700" cy="1085850"/>
              <wp:effectExtent l="9525" t="13335" r="9525" b="5715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08585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DA468" w14:textId="77777777" w:rsidR="00464F2B" w:rsidRPr="008D07F0" w:rsidRDefault="00464F2B" w:rsidP="00B33A2F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 w:rsidRPr="008D07F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APPLICANT REFUSED OFFER OF A</w:t>
                          </w:r>
                          <w:r w:rsidR="00B3727E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="00A6147B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SUBSI</w:t>
                          </w:r>
                          <w:r w:rsidR="00B3727E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DIZ</w:t>
                          </w:r>
                          <w:r w:rsidR="00A6147B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 xml:space="preserve">ED </w:t>
                          </w:r>
                          <w:r w:rsidRPr="008D07F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UNIT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2F91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0;margin-top:10.8pt;width:261pt;height:85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YaGAIAACwEAAAOAAAAZHJzL2Uyb0RvYy54bWysU9tu2zAMfR+wfxD0vthJkzU14hRdug4D&#10;ugvQ7QNkWY6FyaJGKbGzry8lp2nQbS/DbEAQReqIPDxcXQ+dYXuFXoMt+XSSc6ashFrbbcm/f7t7&#10;s+TMB2FrYcCqkh+U59fr169WvSvUDFowtUJGINYXvSt5G4IrsszLVnXCT8ApS84GsBOBTNxmNYqe&#10;0DuTzfL8bdYD1g5BKu/p9HZ08nXCbxolw5em8SowU3LKLaQV01rFNVuvRLFF4Votj2mIf8iiE9rS&#10;oyeoWxEE26H+DarTEsFDEyYSugyaRkuVaqBqpvmLah5a4VSqhcjx7kST/3+w8vP+wX1FFoZ3MFAD&#10;UxHe3YP84ZmFTSvsVt0gQt8qUdPD00hZ1jtfHK9Gqn3hI0jVf4Kamix2ARLQ0GAXWaE6GaFTAw4n&#10;0tUQmKTDi4vp/DInlyTfNF8ulovUlkwUT9cd+vBBQcfipuRIXU3wYn/vQ0xHFE8h8TUPRtd32phk&#10;4LbaGGR7QQrY5PFPFbwIM5b1Jb9azBYjA3+FyNP3J4hOB5Ky0V3Jl6cgUUTe3ts6CS0IbcY9pWzs&#10;kcjI3chiGKqBAiOhFdQHohRhlCyNGG1awF+c9STXkvufO4GKM/PRUluupvN51Hcy5ovLGRl47qnO&#10;PcJKgip54GzcbsI4EzuHetvSS6MQLNxQKxudSH7O6pg3STJxfxyfqPlzO0U9D/n6EQAA//8DAFBL&#10;AwQUAAYACAAAACEAcX5c+NoAAAAHAQAADwAAAGRycy9kb3ducmV2LnhtbEyPQU+EMBCF7yb+h2ZM&#10;vLllm0gUKRtDslFPRhbvhY6A0imhZcF/73jS45v38t43+WFzozjjHAZPGva7BARS6+1AnYb6dLy5&#10;AxGiIWtGT6jhGwMcisuL3GTWr/SG5yp2gksoZEZDH+OUSRnaHp0JOz8hsffhZ2ciy7mTdjYrl7tR&#10;qiRJpTMD8UJvJix7bL+qxWl4WT5b37w3ydNUuvJ1rern07HW+vpqe3wAEXGLf2H4xWd0KJip8QvZ&#10;IEYN/EjUoPYpCHZvleJDw7F7lYIscvmfv/gBAAD//wMAUEsBAi0AFAAGAAgAAAAhALaDOJL+AAAA&#10;4QEAABMAAAAAAAAAAAAAAAAAAAAAAFtDb250ZW50X1R5cGVzXS54bWxQSwECLQAUAAYACAAAACEA&#10;OP0h/9YAAACUAQAACwAAAAAAAAAAAAAAAAAvAQAAX3JlbHMvLnJlbHNQSwECLQAUAAYACAAAACEA&#10;j6DGGhgCAAAsBAAADgAAAAAAAAAAAAAAAAAuAgAAZHJzL2Uyb0RvYy54bWxQSwECLQAUAAYACAAA&#10;ACEAcX5c+NoAAAAHAQAADwAAAAAAAAAAAAAAAAByBAAAZHJzL2Rvd25yZXYueG1sUEsFBgAAAAAE&#10;AAQA8wAAAHkFAAAAAA==&#10;" fillcolor="silver">
              <v:textbox>
                <w:txbxContent>
                  <w:p w14:paraId="2BBDA468" w14:textId="77777777" w:rsidR="00464F2B" w:rsidRPr="008D07F0" w:rsidRDefault="00464F2B" w:rsidP="00B33A2F">
                    <w:pPr>
                      <w:spacing w:before="120"/>
                      <w:jc w:val="center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 w:rsidRPr="008D07F0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APPLICANT REFUSED OFFER OF A</w:t>
                    </w:r>
                    <w:r w:rsidR="00B3727E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 xml:space="preserve"> </w:t>
                    </w:r>
                    <w:r w:rsidR="00A6147B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SUBSI</w:t>
                    </w:r>
                    <w:r w:rsidR="00B3727E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DIZ</w:t>
                    </w:r>
                    <w:r w:rsidR="00A6147B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 xml:space="preserve">ED </w:t>
                    </w:r>
                    <w:r w:rsidRPr="008D07F0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UNIT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64F2B" w:rsidRPr="00A1776C">
      <w:rPr>
        <w:rFonts w:ascii="Arial" w:hAnsi="Arial" w:cs="Arial"/>
        <w:b/>
        <w:sz w:val="32"/>
        <w:szCs w:val="32"/>
      </w:rPr>
      <w:t>Applicant Activity Report</w:t>
    </w:r>
  </w:p>
  <w:p w14:paraId="14963FC4" w14:textId="77777777" w:rsidR="00464F2B" w:rsidRPr="00B468D3" w:rsidRDefault="00464F2B" w:rsidP="006320EF">
    <w:pPr>
      <w:pStyle w:val="Header"/>
      <w:jc w:val="right"/>
      <w:rPr>
        <w:rFonts w:ascii="Arial" w:hAnsi="Arial" w:cs="Arial"/>
        <w:color w:val="000000"/>
      </w:rPr>
    </w:pPr>
    <w:r w:rsidRPr="00B468D3">
      <w:rPr>
        <w:rFonts w:ascii="Arial" w:hAnsi="Arial" w:cs="Arial"/>
        <w:color w:val="000000"/>
      </w:rPr>
      <w:t>Housing Access Unit</w:t>
    </w:r>
  </w:p>
  <w:p w14:paraId="63190736" w14:textId="77777777" w:rsidR="00F609AE" w:rsidRPr="00B468D3" w:rsidRDefault="00A6147B" w:rsidP="00F609AE">
    <w:pPr>
      <w:pStyle w:val="Header"/>
      <w:jc w:val="right"/>
      <w:rPr>
        <w:rFonts w:ascii="Arial" w:hAnsi="Arial" w:cs="Arial"/>
        <w:color w:val="000000"/>
      </w:rPr>
    </w:pPr>
    <w:r w:rsidRPr="00B468D3">
      <w:rPr>
        <w:rFonts w:ascii="Arial" w:hAnsi="Arial" w:cs="Arial"/>
        <w:color w:val="000000"/>
      </w:rPr>
      <w:t>17</w:t>
    </w:r>
    <w:r>
      <w:rPr>
        <w:rFonts w:ascii="Arial" w:hAnsi="Arial" w:cs="Arial"/>
        <w:color w:val="000000"/>
      </w:rPr>
      <w:t>150</w:t>
    </w:r>
    <w:r w:rsidRPr="00B468D3">
      <w:rPr>
        <w:rFonts w:ascii="Arial" w:hAnsi="Arial" w:cs="Arial"/>
        <w:color w:val="000000"/>
      </w:rPr>
      <w:t xml:space="preserve"> </w:t>
    </w:r>
    <w:r w:rsidR="00F609AE" w:rsidRPr="00B468D3">
      <w:rPr>
        <w:rFonts w:ascii="Arial" w:hAnsi="Arial" w:cs="Arial"/>
        <w:color w:val="000000"/>
      </w:rPr>
      <w:t>Yonge Street</w:t>
    </w:r>
    <w:r w:rsidR="00C07073">
      <w:rPr>
        <w:rFonts w:ascii="Arial" w:hAnsi="Arial" w:cs="Arial"/>
        <w:color w:val="000000"/>
      </w:rPr>
      <w:t>, 5</w:t>
    </w:r>
    <w:r w:rsidR="00C07073" w:rsidRPr="00C07073">
      <w:rPr>
        <w:rFonts w:ascii="Arial" w:hAnsi="Arial" w:cs="Arial"/>
        <w:color w:val="000000"/>
        <w:vertAlign w:val="superscript"/>
      </w:rPr>
      <w:t>th</w:t>
    </w:r>
    <w:r w:rsidR="00C07073">
      <w:rPr>
        <w:rFonts w:ascii="Arial" w:hAnsi="Arial" w:cs="Arial"/>
        <w:color w:val="000000"/>
      </w:rPr>
      <w:t xml:space="preserve"> floor</w:t>
    </w:r>
  </w:p>
  <w:p w14:paraId="5236879F" w14:textId="77777777" w:rsidR="00F609AE" w:rsidRPr="00B468D3" w:rsidRDefault="00F609AE" w:rsidP="00F609AE">
    <w:pPr>
      <w:pStyle w:val="Header"/>
      <w:jc w:val="right"/>
      <w:rPr>
        <w:rFonts w:ascii="Arial" w:hAnsi="Arial" w:cs="Arial"/>
        <w:color w:val="000000"/>
      </w:rPr>
    </w:pPr>
    <w:r w:rsidRPr="00B468D3">
      <w:rPr>
        <w:rFonts w:ascii="Arial" w:hAnsi="Arial" w:cs="Arial"/>
        <w:color w:val="000000"/>
      </w:rPr>
      <w:t xml:space="preserve">Newmarket ON L3Y </w:t>
    </w:r>
    <w:r w:rsidR="00A6147B">
      <w:rPr>
        <w:rFonts w:ascii="Arial" w:hAnsi="Arial" w:cs="Arial"/>
        <w:color w:val="000000"/>
      </w:rPr>
      <w:t>8V3</w:t>
    </w:r>
  </w:p>
  <w:p w14:paraId="10FDB2E9" w14:textId="2B738E71" w:rsidR="00F609AE" w:rsidRPr="00B468D3" w:rsidRDefault="005E5DCD" w:rsidP="00F609AE">
    <w:pPr>
      <w:pStyle w:val="Header"/>
      <w:jc w:val="right"/>
      <w:rPr>
        <w:rFonts w:ascii="Arial" w:hAnsi="Arial" w:cs="Arial"/>
        <w:color w:val="000000"/>
      </w:rPr>
    </w:pPr>
    <w:r w:rsidRPr="00A1776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B1B9205" wp14:editId="36E933C3">
              <wp:simplePos x="0" y="0"/>
              <wp:positionH relativeFrom="column">
                <wp:posOffset>106680</wp:posOffset>
              </wp:positionH>
              <wp:positionV relativeFrom="page">
                <wp:posOffset>1035050</wp:posOffset>
              </wp:positionV>
              <wp:extent cx="2552700" cy="382270"/>
              <wp:effectExtent l="1905" t="0" r="0" b="190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A536AF" w14:textId="77777777" w:rsidR="00464F2B" w:rsidRPr="00A1776C" w:rsidRDefault="00464F2B" w:rsidP="006320E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177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Community</w:t>
                          </w:r>
                          <w:r w:rsidR="00A3440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and Health</w:t>
                          </w:r>
                          <w:r w:rsidRPr="00A177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Services Department</w:t>
                          </w:r>
                        </w:p>
                        <w:p w14:paraId="3D2FCFE9" w14:textId="77777777" w:rsidR="00464F2B" w:rsidRPr="00A1776C" w:rsidRDefault="00464F2B" w:rsidP="006320E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177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Housing Services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Branch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1B9205" id="Text Box 6" o:spid="_x0000_s1027" type="#_x0000_t202" style="position:absolute;left:0;text-align:left;margin-left:8.4pt;margin-top:81.5pt;width:201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n/4QEAAKgDAAAOAAAAZHJzL2Uyb0RvYy54bWysU9tu2zAMfR+wfxD0vtjxkrUz4hRdiw4D&#10;ugvQ7gNkWYqF2aJGKbGzrx8lu2m2vg17EURSPjznkN5cjX3HDgq9AVvx5SLnTFkJjbG7in9/vHtz&#10;yZkPwjaiA6sqflSeX21fv9oMrlQFtNA1ChmBWF8OruJtCK7MMi9b1Qu/AKcsFTVgLwKFuMsaFAOh&#10;911W5Pm7bABsHIJU3lP2dirybcLXWsnwVWuvAusqTtxCOjGddTyz7UaUOxSuNXKmIf6BRS+MpaYn&#10;qFsRBNujeQHVG4ngQYeFhD4DrY1USQOpWeZ/qXlohVNJC5nj3ckm//9g5ZfDg/uGLIwfYKQBJhHe&#10;3YP84ZmFm1bYnbpGhKFVoqHGy2hZNjhfzp9Gq33pI0g9fIaGhiz2ARLQqLGPrpBORug0gOPJdDUG&#10;JilZrNfFRU4lSbW3lwUFqYUon7526MNHBT2Ll4ojDTWhi8O9D5GNKJ+exGYW7kzXpcF29o8EPYyZ&#10;xD4SnqiHsR6ZaWZpUUwNzZHkIEzrQutNlxbwF2cDrUrF/c+9QMVZ98mSJe+Xq1XcrRSs1hcFBXhe&#10;qc8rwkqCqnjgbLrehGkf9w7NrqVO0xAsXJON2iSFz6xm+rQOSfi8unHfzuP06vkH2/4GAAD//wMA&#10;UEsDBBQABgAIAAAAIQDdQb623QAAAAoBAAAPAAAAZHJzL2Rvd25yZXYueG1sTI9PT8MwDMXvSHyH&#10;yEjcmLNuTKM0nRCIK4jxR+KWNV5b0ThVk63l2+Od2Ml69tPz7xWbyXfqSENsAxuYzzQo4iq4lmsD&#10;H+/PN2tQMVl2tgtMBn4pwqa8vChs7sLIb3TcplpJCMfcGmhS6nPEWDXkbZyFnlhu+zB4m0QONbrB&#10;jhLuO8y0XqG3LcuHxvb02FD1sz14A58v+++vpX6tn/xtP4ZJI/s7NOb6anq4B5VoSv9mOOELOpTC&#10;tAsHdlF1oldCnk5zIZ3EsJyvZbMzkGWLDLAs8LxC+QcAAP//AwBQSwECLQAUAAYACAAAACEAtoM4&#10;kv4AAADhAQAAEwAAAAAAAAAAAAAAAAAAAAAAW0NvbnRlbnRfVHlwZXNdLnhtbFBLAQItABQABgAI&#10;AAAAIQA4/SH/1gAAAJQBAAALAAAAAAAAAAAAAAAAAC8BAABfcmVscy8ucmVsc1BLAQItABQABgAI&#10;AAAAIQBWD2n/4QEAAKgDAAAOAAAAAAAAAAAAAAAAAC4CAABkcnMvZTJvRG9jLnhtbFBLAQItABQA&#10;BgAIAAAAIQDdQb623QAAAAoBAAAPAAAAAAAAAAAAAAAAADsEAABkcnMvZG93bnJldi54bWxQSwUG&#10;AAAAAAQABADzAAAARQUAAAAA&#10;" o:allowincell="f" filled="f" stroked="f">
              <v:textbox>
                <w:txbxContent>
                  <w:p w14:paraId="60A536AF" w14:textId="77777777" w:rsidR="00464F2B" w:rsidRPr="00A1776C" w:rsidRDefault="00464F2B" w:rsidP="006320E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1776C">
                      <w:rPr>
                        <w:rFonts w:ascii="Arial" w:hAnsi="Arial" w:cs="Arial"/>
                        <w:sz w:val="16"/>
                        <w:szCs w:val="16"/>
                      </w:rPr>
                      <w:t>Community</w:t>
                    </w:r>
                    <w:r w:rsidR="00A3440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and Health</w:t>
                    </w:r>
                    <w:r w:rsidRPr="00A177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Services Department</w:t>
                    </w:r>
                  </w:p>
                  <w:p w14:paraId="3D2FCFE9" w14:textId="77777777" w:rsidR="00464F2B" w:rsidRPr="00A1776C" w:rsidRDefault="00464F2B" w:rsidP="006320E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177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Housing Services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Branch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FC54771" w14:textId="77777777" w:rsidR="00F609AE" w:rsidRPr="00B468D3" w:rsidRDefault="00F609AE" w:rsidP="00F609AE">
    <w:pPr>
      <w:pStyle w:val="Header"/>
      <w:jc w:val="right"/>
      <w:rPr>
        <w:rFonts w:ascii="Arial" w:hAnsi="Arial" w:cs="Arial"/>
        <w:color w:val="000000"/>
      </w:rPr>
    </w:pPr>
    <w:r w:rsidRPr="00B468D3">
      <w:rPr>
        <w:rFonts w:ascii="Arial" w:hAnsi="Arial" w:cs="Arial"/>
        <w:color w:val="000000"/>
      </w:rPr>
      <w:t xml:space="preserve">Tel: 1-877-464-9675 </w:t>
    </w:r>
  </w:p>
  <w:p w14:paraId="7E52C018" w14:textId="77777777" w:rsidR="00F609AE" w:rsidRPr="00B468D3" w:rsidRDefault="00F609AE" w:rsidP="00F609AE">
    <w:pPr>
      <w:pStyle w:val="Header"/>
      <w:jc w:val="right"/>
      <w:rPr>
        <w:rFonts w:ascii="Arial" w:hAnsi="Arial" w:cs="Arial"/>
        <w:color w:val="000000"/>
      </w:rPr>
    </w:pPr>
    <w:r w:rsidRPr="00B468D3">
      <w:rPr>
        <w:rFonts w:ascii="Arial" w:hAnsi="Arial" w:cs="Arial"/>
        <w:color w:val="000000"/>
      </w:rPr>
      <w:t>Fax: 905-830-5023</w:t>
    </w:r>
  </w:p>
  <w:p w14:paraId="47A05746" w14:textId="77777777" w:rsidR="00464F2B" w:rsidRPr="00A1776C" w:rsidRDefault="00464F2B" w:rsidP="006320EF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15936"/>
    <w:multiLevelType w:val="hybridMultilevel"/>
    <w:tmpl w:val="B184C8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222A2B"/>
    <w:multiLevelType w:val="hybridMultilevel"/>
    <w:tmpl w:val="6E5C54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nglATQ49LERQMV5pcWZYU0fUgV3w5bY6Nu+QZJG6puR92PnlruGkA5XoCxwLTJgg2BqQABzh79R9L/iNwmgFA==" w:salt="9RsTrUhDegEpmjqgysOuBg==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2C"/>
    <w:rsid w:val="000041FE"/>
    <w:rsid w:val="000451E9"/>
    <w:rsid w:val="000B160F"/>
    <w:rsid w:val="000B630C"/>
    <w:rsid w:val="000C3139"/>
    <w:rsid w:val="000C5715"/>
    <w:rsid w:val="000E45CC"/>
    <w:rsid w:val="001368E8"/>
    <w:rsid w:val="00140DD7"/>
    <w:rsid w:val="00174D5C"/>
    <w:rsid w:val="001C5D80"/>
    <w:rsid w:val="0024101A"/>
    <w:rsid w:val="00296198"/>
    <w:rsid w:val="00297069"/>
    <w:rsid w:val="002A34BD"/>
    <w:rsid w:val="003157E2"/>
    <w:rsid w:val="003F302D"/>
    <w:rsid w:val="00407468"/>
    <w:rsid w:val="00464F2B"/>
    <w:rsid w:val="004A61CF"/>
    <w:rsid w:val="004B0159"/>
    <w:rsid w:val="004B1DCA"/>
    <w:rsid w:val="004D3659"/>
    <w:rsid w:val="00501FCE"/>
    <w:rsid w:val="005067FF"/>
    <w:rsid w:val="00517409"/>
    <w:rsid w:val="00523213"/>
    <w:rsid w:val="00562DF4"/>
    <w:rsid w:val="00596E09"/>
    <w:rsid w:val="005A59D8"/>
    <w:rsid w:val="005E5DCD"/>
    <w:rsid w:val="005F54A1"/>
    <w:rsid w:val="00601CF1"/>
    <w:rsid w:val="006139DB"/>
    <w:rsid w:val="006320EF"/>
    <w:rsid w:val="006930AD"/>
    <w:rsid w:val="006E0B30"/>
    <w:rsid w:val="006E280F"/>
    <w:rsid w:val="0070152D"/>
    <w:rsid w:val="00727530"/>
    <w:rsid w:val="00753F24"/>
    <w:rsid w:val="00764534"/>
    <w:rsid w:val="00775C94"/>
    <w:rsid w:val="007B1651"/>
    <w:rsid w:val="007D6A00"/>
    <w:rsid w:val="007F483C"/>
    <w:rsid w:val="008824D7"/>
    <w:rsid w:val="008A6E30"/>
    <w:rsid w:val="008C137A"/>
    <w:rsid w:val="008C5DFD"/>
    <w:rsid w:val="008D07F0"/>
    <w:rsid w:val="00935ACC"/>
    <w:rsid w:val="00990142"/>
    <w:rsid w:val="009B6994"/>
    <w:rsid w:val="00A1776C"/>
    <w:rsid w:val="00A3440C"/>
    <w:rsid w:val="00A5207C"/>
    <w:rsid w:val="00A6147B"/>
    <w:rsid w:val="00A62D35"/>
    <w:rsid w:val="00AA3428"/>
    <w:rsid w:val="00AA4DD7"/>
    <w:rsid w:val="00AB652E"/>
    <w:rsid w:val="00AD46E9"/>
    <w:rsid w:val="00AF6854"/>
    <w:rsid w:val="00B33A2F"/>
    <w:rsid w:val="00B3727E"/>
    <w:rsid w:val="00B4177D"/>
    <w:rsid w:val="00B468D3"/>
    <w:rsid w:val="00BC3EF2"/>
    <w:rsid w:val="00BD6F80"/>
    <w:rsid w:val="00BF6620"/>
    <w:rsid w:val="00C07073"/>
    <w:rsid w:val="00C31F06"/>
    <w:rsid w:val="00C45D2B"/>
    <w:rsid w:val="00C832B2"/>
    <w:rsid w:val="00C97A2C"/>
    <w:rsid w:val="00CA70FF"/>
    <w:rsid w:val="00D14501"/>
    <w:rsid w:val="00D43CA5"/>
    <w:rsid w:val="00D63BF7"/>
    <w:rsid w:val="00EC4980"/>
    <w:rsid w:val="00ED099B"/>
    <w:rsid w:val="00EE1F90"/>
    <w:rsid w:val="00EF3429"/>
    <w:rsid w:val="00EF4253"/>
    <w:rsid w:val="00F076CB"/>
    <w:rsid w:val="00F609AE"/>
    <w:rsid w:val="00F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209C336C"/>
  <w14:defaultImageDpi w14:val="300"/>
  <w15:chartTrackingRefBased/>
  <w15:docId w15:val="{3DF2E6DA-27B3-4385-9E03-0FD2B121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0EF"/>
    <w:rPr>
      <w:rFonts w:ascii="Century Schoolbook" w:hAnsi="Century Schoolbook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20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20E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B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614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147B"/>
  </w:style>
  <w:style w:type="character" w:customStyle="1" w:styleId="CommentTextChar">
    <w:name w:val="Comment Text Char"/>
    <w:link w:val="CommentText"/>
    <w:rsid w:val="00A6147B"/>
    <w:rPr>
      <w:rFonts w:ascii="Century Schoolbook" w:hAnsi="Century Schoolbook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A6147B"/>
    <w:rPr>
      <w:b/>
      <w:bCs/>
    </w:rPr>
  </w:style>
  <w:style w:type="character" w:customStyle="1" w:styleId="CommentSubjectChar">
    <w:name w:val="Comment Subject Char"/>
    <w:link w:val="CommentSubject"/>
    <w:rsid w:val="00A6147B"/>
    <w:rPr>
      <w:rFonts w:ascii="Century Schoolbook" w:hAnsi="Century Schoolbook"/>
      <w:b/>
      <w:bCs/>
      <w:lang w:val="en-CA" w:eastAsia="en-CA"/>
    </w:rPr>
  </w:style>
  <w:style w:type="paragraph" w:styleId="BalloonText">
    <w:name w:val="Balloon Text"/>
    <w:basedOn w:val="Normal"/>
    <w:link w:val="BalloonTextChar"/>
    <w:rsid w:val="00A614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6147B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HOUSED APPLICANTS</vt:lpstr>
    </vt:vector>
  </TitlesOfParts>
  <Company>&lt;Default&gt;Region ofYork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HOUSED APPLICANTS</dc:title>
  <dc:subject/>
  <dc:creator>Jennifer Hammer</dc:creator>
  <cp:keywords/>
  <cp:lastModifiedBy>Hobor, Eric</cp:lastModifiedBy>
  <cp:revision>2</cp:revision>
  <cp:lastPrinted>2005-01-31T19:23:00Z</cp:lastPrinted>
  <dcterms:created xsi:type="dcterms:W3CDTF">2022-05-13T17:10:00Z</dcterms:created>
  <dcterms:modified xsi:type="dcterms:W3CDTF">2022-05-13T17:10:00Z</dcterms:modified>
</cp:coreProperties>
</file>